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BD4A" w14:textId="77777777" w:rsidR="006D086C" w:rsidRPr="006D086C" w:rsidRDefault="006D086C" w:rsidP="006D086C">
      <w:pPr>
        <w:jc w:val="right"/>
        <w:rPr>
          <w:rFonts w:ascii="Arial" w:hAnsi="Arial" w:cs="Arial"/>
          <w:b/>
          <w:sz w:val="20"/>
          <w:szCs w:val="20"/>
          <w:u w:val="single"/>
        </w:rPr>
      </w:pPr>
      <w:r w:rsidRPr="006D086C">
        <w:rPr>
          <w:rFonts w:ascii="Arial" w:hAnsi="Arial" w:cs="Arial"/>
          <w:noProof/>
          <w:sz w:val="20"/>
          <w:szCs w:val="20"/>
          <w:lang w:eastAsia="nl-BE"/>
        </w:rPr>
        <w:drawing>
          <wp:inline distT="0" distB="0" distL="0" distR="0" wp14:anchorId="355398EF" wp14:editId="631EC703">
            <wp:extent cx="2152650" cy="770649"/>
            <wp:effectExtent l="0" t="0" r="0" b="0"/>
            <wp:docPr id="1" name="Picture 1" descr="https://associatie.kuleuven.be/logo/kuleu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ociatie.kuleuven.be/logo/kuleuv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770649"/>
                    </a:xfrm>
                    <a:prstGeom prst="rect">
                      <a:avLst/>
                    </a:prstGeom>
                    <a:noFill/>
                    <a:ln>
                      <a:noFill/>
                    </a:ln>
                  </pic:spPr>
                </pic:pic>
              </a:graphicData>
            </a:graphic>
          </wp:inline>
        </w:drawing>
      </w:r>
    </w:p>
    <w:p w14:paraId="6894FE4F" w14:textId="77777777" w:rsidR="002D1E57" w:rsidRPr="002D1E57" w:rsidRDefault="002D1E57" w:rsidP="006D086C">
      <w:pPr>
        <w:jc w:val="right"/>
        <w:rPr>
          <w:lang w:val="de-DE"/>
        </w:rPr>
      </w:pPr>
    </w:p>
    <w:p w14:paraId="698E6CDE" w14:textId="77777777" w:rsidR="006D086C" w:rsidRPr="00913F53" w:rsidRDefault="006D086C" w:rsidP="001672E8">
      <w:pPr>
        <w:rPr>
          <w:rFonts w:ascii="Arial" w:hAnsi="Arial" w:cs="Arial"/>
          <w:b/>
          <w:sz w:val="20"/>
          <w:szCs w:val="20"/>
          <w:u w:val="single"/>
        </w:rPr>
      </w:pPr>
    </w:p>
    <w:p w14:paraId="17F37C0F" w14:textId="77777777" w:rsidR="00711AC0" w:rsidRDefault="000B00A3" w:rsidP="001672E8">
      <w:pPr>
        <w:rPr>
          <w:rFonts w:ascii="Arial" w:hAnsi="Arial" w:cs="Arial"/>
          <w:b/>
          <w:sz w:val="24"/>
          <w:szCs w:val="20"/>
        </w:rPr>
      </w:pPr>
      <w:r w:rsidRPr="001D4939">
        <w:rPr>
          <w:rFonts w:ascii="Arial" w:hAnsi="Arial" w:cs="Arial"/>
          <w:b/>
          <w:sz w:val="24"/>
          <w:szCs w:val="20"/>
        </w:rPr>
        <w:t>Consument</w:t>
      </w:r>
      <w:r w:rsidR="00711AC0" w:rsidRPr="001D4939">
        <w:rPr>
          <w:rFonts w:ascii="Arial" w:hAnsi="Arial" w:cs="Arial"/>
          <w:b/>
          <w:sz w:val="24"/>
          <w:szCs w:val="20"/>
        </w:rPr>
        <w:t xml:space="preserve"> niet misleid door voedingsclaims</w:t>
      </w:r>
    </w:p>
    <w:p w14:paraId="72EB0524" w14:textId="77777777" w:rsidR="001D4939" w:rsidRPr="001D4939" w:rsidRDefault="001D4939" w:rsidP="001672E8">
      <w:pPr>
        <w:rPr>
          <w:rFonts w:ascii="Arial" w:hAnsi="Arial" w:cs="Arial"/>
          <w:b/>
          <w:sz w:val="20"/>
          <w:szCs w:val="20"/>
        </w:rPr>
      </w:pPr>
    </w:p>
    <w:p w14:paraId="3D313109" w14:textId="77777777" w:rsidR="00872739" w:rsidRPr="006D086C" w:rsidRDefault="003801F7" w:rsidP="000B00A3">
      <w:pPr>
        <w:rPr>
          <w:rFonts w:ascii="Arial" w:hAnsi="Arial" w:cs="Arial"/>
          <w:b/>
          <w:sz w:val="20"/>
          <w:szCs w:val="20"/>
        </w:rPr>
      </w:pPr>
      <w:r w:rsidRPr="006D086C">
        <w:rPr>
          <w:rFonts w:ascii="Arial" w:hAnsi="Arial" w:cs="Arial"/>
          <w:b/>
          <w:sz w:val="20"/>
          <w:szCs w:val="20"/>
        </w:rPr>
        <w:t>Consumenten worden niet misleid door voedingsclaim</w:t>
      </w:r>
      <w:r w:rsidR="00872739" w:rsidRPr="006D086C">
        <w:rPr>
          <w:rFonts w:ascii="Arial" w:hAnsi="Arial" w:cs="Arial"/>
          <w:b/>
          <w:sz w:val="20"/>
          <w:szCs w:val="20"/>
        </w:rPr>
        <w:t>s</w:t>
      </w:r>
      <w:r w:rsidRPr="006D086C">
        <w:rPr>
          <w:rFonts w:ascii="Arial" w:hAnsi="Arial" w:cs="Arial"/>
          <w:b/>
          <w:sz w:val="20"/>
          <w:szCs w:val="20"/>
        </w:rPr>
        <w:t xml:space="preserve"> tijdens het aankopen van voeding, dat blijkt uit een onderzoek van de KU Leuven. </w:t>
      </w:r>
    </w:p>
    <w:p w14:paraId="233302F5" w14:textId="77777777" w:rsidR="003801F7" w:rsidRPr="006D086C" w:rsidRDefault="003801F7" w:rsidP="000B00A3">
      <w:pPr>
        <w:rPr>
          <w:rFonts w:ascii="Arial" w:hAnsi="Arial" w:cs="Arial"/>
          <w:sz w:val="20"/>
          <w:szCs w:val="20"/>
        </w:rPr>
      </w:pPr>
    </w:p>
    <w:p w14:paraId="77053EED" w14:textId="49AC9975" w:rsidR="001E0B50" w:rsidRDefault="00D476DD" w:rsidP="00A81DE7">
      <w:pPr>
        <w:jc w:val="both"/>
        <w:rPr>
          <w:rFonts w:ascii="Arial" w:hAnsi="Arial" w:cs="Arial"/>
          <w:sz w:val="20"/>
          <w:szCs w:val="20"/>
        </w:rPr>
      </w:pPr>
      <w:r w:rsidRPr="006D086C">
        <w:rPr>
          <w:rFonts w:ascii="Arial" w:hAnsi="Arial" w:cs="Arial"/>
          <w:sz w:val="20"/>
          <w:szCs w:val="20"/>
        </w:rPr>
        <w:t xml:space="preserve">Een masterstudente Marketing Management </w:t>
      </w:r>
      <w:r>
        <w:rPr>
          <w:rFonts w:ascii="Arial" w:hAnsi="Arial" w:cs="Arial"/>
          <w:sz w:val="20"/>
          <w:szCs w:val="20"/>
        </w:rPr>
        <w:t xml:space="preserve">aan de KU Leuven </w:t>
      </w:r>
      <w:r w:rsidRPr="006D086C">
        <w:rPr>
          <w:rFonts w:ascii="Arial" w:hAnsi="Arial" w:cs="Arial"/>
          <w:sz w:val="20"/>
          <w:szCs w:val="20"/>
        </w:rPr>
        <w:t>bevroeg bijna 500 respondenten</w:t>
      </w:r>
      <w:r>
        <w:rPr>
          <w:rFonts w:ascii="Arial" w:hAnsi="Arial" w:cs="Arial"/>
          <w:sz w:val="20"/>
          <w:szCs w:val="20"/>
        </w:rPr>
        <w:t xml:space="preserve"> naar hun aankoopintentie van twee producten: yoghurt en choco. Het onderzoek </w:t>
      </w:r>
      <w:r w:rsidR="000B00A3" w:rsidRPr="006D086C">
        <w:rPr>
          <w:rFonts w:ascii="Arial" w:hAnsi="Arial" w:cs="Arial"/>
          <w:sz w:val="20"/>
          <w:szCs w:val="20"/>
        </w:rPr>
        <w:t>heeft aangetoond dat consumenten niet misleid worden door voedingsclaims tijdens het aankopen van voeding</w:t>
      </w:r>
      <w:r w:rsidR="001D4939">
        <w:rPr>
          <w:rFonts w:ascii="Arial" w:hAnsi="Arial" w:cs="Arial"/>
          <w:sz w:val="20"/>
          <w:szCs w:val="20"/>
        </w:rPr>
        <w:t>sproducten</w:t>
      </w:r>
      <w:r w:rsidR="000B00A3" w:rsidRPr="006D086C">
        <w:rPr>
          <w:rFonts w:ascii="Arial" w:hAnsi="Arial" w:cs="Arial"/>
          <w:sz w:val="20"/>
          <w:szCs w:val="20"/>
        </w:rPr>
        <w:t>.</w:t>
      </w:r>
      <w:r w:rsidR="006D086C" w:rsidRPr="006D086C">
        <w:rPr>
          <w:rFonts w:ascii="Arial" w:hAnsi="Arial" w:cs="Arial"/>
          <w:sz w:val="20"/>
          <w:szCs w:val="20"/>
        </w:rPr>
        <w:t xml:space="preserve"> </w:t>
      </w:r>
    </w:p>
    <w:p w14:paraId="1F4C06B5" w14:textId="77777777" w:rsidR="00D476DD" w:rsidRDefault="00D476DD" w:rsidP="00A81DE7">
      <w:pPr>
        <w:jc w:val="both"/>
        <w:rPr>
          <w:rFonts w:ascii="Arial" w:hAnsi="Arial" w:cs="Arial"/>
          <w:sz w:val="20"/>
          <w:szCs w:val="20"/>
        </w:rPr>
      </w:pPr>
    </w:p>
    <w:p w14:paraId="42AA03ED" w14:textId="77777777" w:rsidR="00D476DD" w:rsidRDefault="00D476DD" w:rsidP="00A81DE7">
      <w:pPr>
        <w:jc w:val="both"/>
        <w:rPr>
          <w:rFonts w:ascii="Arial" w:hAnsi="Arial" w:cs="Arial"/>
          <w:sz w:val="20"/>
          <w:szCs w:val="20"/>
        </w:rPr>
      </w:pPr>
      <w:r>
        <w:rPr>
          <w:rFonts w:ascii="Arial" w:hAnsi="Arial" w:cs="Arial"/>
          <w:sz w:val="20"/>
          <w:szCs w:val="20"/>
        </w:rPr>
        <w:t>Het onderzoek wilde het nut van een voedingswaardetabel en voedingsclaim op de verpakking aantonen. Maar tegengesteld aan de verwachtingen heeft een voedingswaardetabel geen invloed op de aankoopintentie. Nochtans wordt deze nutritionele informatie speciaal op de verpakking gezet om consumenten aan te sporen gezond te kopen.</w:t>
      </w:r>
    </w:p>
    <w:p w14:paraId="0F658174" w14:textId="77777777" w:rsidR="00D476DD" w:rsidRDefault="00D476DD" w:rsidP="00A81DE7">
      <w:pPr>
        <w:jc w:val="both"/>
        <w:rPr>
          <w:rFonts w:ascii="Arial" w:hAnsi="Arial" w:cs="Arial"/>
          <w:sz w:val="20"/>
          <w:szCs w:val="20"/>
        </w:rPr>
      </w:pPr>
    </w:p>
    <w:p w14:paraId="4423F743" w14:textId="63B00212" w:rsidR="00D476DD" w:rsidRDefault="00D476DD" w:rsidP="00D476DD">
      <w:pPr>
        <w:jc w:val="both"/>
        <w:rPr>
          <w:rFonts w:ascii="Arial" w:hAnsi="Arial" w:cs="Arial"/>
          <w:sz w:val="20"/>
          <w:szCs w:val="20"/>
        </w:rPr>
      </w:pPr>
      <w:r>
        <w:rPr>
          <w:rFonts w:ascii="Arial" w:hAnsi="Arial" w:cs="Arial"/>
          <w:sz w:val="20"/>
          <w:szCs w:val="20"/>
        </w:rPr>
        <w:t xml:space="preserve">Een voedingsclaim daarentegen kan wel een invloed hebben op de aankoopintentie, maar de algemene aankoopintentie was </w:t>
      </w:r>
      <w:r w:rsidR="00813313">
        <w:rPr>
          <w:rFonts w:ascii="Arial" w:hAnsi="Arial" w:cs="Arial"/>
          <w:sz w:val="20"/>
          <w:szCs w:val="20"/>
        </w:rPr>
        <w:t xml:space="preserve">sowieso </w:t>
      </w:r>
      <w:r>
        <w:rPr>
          <w:rFonts w:ascii="Arial" w:hAnsi="Arial" w:cs="Arial"/>
          <w:sz w:val="20"/>
          <w:szCs w:val="20"/>
        </w:rPr>
        <w:t>groter voor yoghurt dan voor choco, ongeacht of er al dan niet een voedingsclaim op de verpakking stond. Hieruit kan besloten worden dat consumenten zelf goed beseffen wat gezond of ongezond is en dus vrij bewust bezig zijn met voeding.</w:t>
      </w:r>
      <w:r w:rsidR="003264C0">
        <w:rPr>
          <w:rFonts w:ascii="Arial" w:hAnsi="Arial" w:cs="Arial"/>
          <w:sz w:val="20"/>
          <w:szCs w:val="20"/>
        </w:rPr>
        <w:t xml:space="preserve"> Consumenten laten zich dus niet (mis)leiden door slogans op de verpakking. Een </w:t>
      </w:r>
      <w:r w:rsidR="00813313">
        <w:rPr>
          <w:rFonts w:ascii="Arial" w:hAnsi="Arial" w:cs="Arial"/>
          <w:sz w:val="20"/>
          <w:szCs w:val="20"/>
        </w:rPr>
        <w:t xml:space="preserve">mogelijke </w:t>
      </w:r>
      <w:r w:rsidR="003264C0">
        <w:rPr>
          <w:rFonts w:ascii="Arial" w:hAnsi="Arial" w:cs="Arial"/>
          <w:sz w:val="20"/>
          <w:szCs w:val="20"/>
        </w:rPr>
        <w:t>reden hiervoor is dat claims als marketingtechniek beschouwd worden en consumenten hier niet op ingaan, omdat ze zich bewust verzetten.</w:t>
      </w:r>
    </w:p>
    <w:p w14:paraId="32D1A10E" w14:textId="77777777" w:rsidR="000067C0" w:rsidRDefault="000067C0" w:rsidP="001672E8">
      <w:pPr>
        <w:rPr>
          <w:rFonts w:ascii="Arial" w:hAnsi="Arial" w:cs="Arial"/>
          <w:sz w:val="20"/>
          <w:szCs w:val="20"/>
        </w:rPr>
      </w:pPr>
    </w:p>
    <w:p w14:paraId="35173725" w14:textId="3A36AF8D" w:rsidR="00720925" w:rsidRPr="00C1378F" w:rsidRDefault="00720925" w:rsidP="00A631B9">
      <w:pPr>
        <w:jc w:val="both"/>
        <w:rPr>
          <w:rFonts w:ascii="Arial" w:hAnsi="Arial" w:cs="Arial"/>
          <w:b/>
          <w:sz w:val="20"/>
        </w:rPr>
      </w:pPr>
      <w:r w:rsidRPr="00C1378F">
        <w:rPr>
          <w:rFonts w:ascii="Arial" w:hAnsi="Arial" w:cs="Arial"/>
          <w:b/>
          <w:sz w:val="20"/>
        </w:rPr>
        <w:t>Aanleiding tot onderzoek</w:t>
      </w:r>
    </w:p>
    <w:p w14:paraId="3B8A894C" w14:textId="7D02FDFA" w:rsidR="00A631B9" w:rsidRPr="00C1378F" w:rsidRDefault="00A631B9" w:rsidP="00A631B9">
      <w:pPr>
        <w:jc w:val="both"/>
        <w:rPr>
          <w:rFonts w:ascii="Arial" w:eastAsia="Arial" w:hAnsi="Arial" w:cs="Arial"/>
          <w:sz w:val="20"/>
        </w:rPr>
      </w:pPr>
      <w:r w:rsidRPr="00C1378F">
        <w:rPr>
          <w:rFonts w:ascii="Arial" w:eastAsia="Arial" w:hAnsi="Arial" w:cs="Arial"/>
          <w:sz w:val="20"/>
        </w:rPr>
        <w:t>De strijd tegen obesitas en het aanmoedigen van de consumptie van gezonde voeding is een actueel onderwerp. Ook de Wereldgezondheidsorganisatie (WHO) waarschuwt voor een Europese obesitasepidemie tegen 2030 (</w:t>
      </w:r>
      <w:proofErr w:type="spellStart"/>
      <w:r w:rsidRPr="00C1378F">
        <w:rPr>
          <w:rFonts w:ascii="Arial" w:eastAsia="Arial" w:hAnsi="Arial" w:cs="Arial"/>
          <w:sz w:val="20"/>
        </w:rPr>
        <w:t>Knack</w:t>
      </w:r>
      <w:proofErr w:type="spellEnd"/>
      <w:r w:rsidRPr="00C1378F">
        <w:rPr>
          <w:rFonts w:ascii="Arial" w:eastAsia="Arial" w:hAnsi="Arial" w:cs="Arial"/>
          <w:sz w:val="20"/>
        </w:rPr>
        <w:t>, 2015). Om consumenten te helpen in het maken van gezonde keuzes tijdens het aankopen van voeding werd een voedingswaardetabel op de verpakking gezet. Voedingsclaims daarentegen worden door producenten op de producten gezet om zo nadruk te leggen op een bepaald bestanddeel, zoals bijvoorbeeld minder suiker of rijk aan vezels. Maar u</w:t>
      </w:r>
      <w:proofErr w:type="spellStart"/>
      <w:r w:rsidR="00946A90">
        <w:rPr>
          <w:rFonts w:ascii="Arial" w:hAnsi="Arial" w:cs="Arial"/>
          <w:sz w:val="20"/>
          <w:lang w:val="nl-NL" w:eastAsia="nl-NL"/>
        </w:rPr>
        <w:t>it</w:t>
      </w:r>
      <w:proofErr w:type="spellEnd"/>
      <w:r w:rsidR="00946A90">
        <w:rPr>
          <w:rFonts w:ascii="Arial" w:hAnsi="Arial" w:cs="Arial"/>
          <w:sz w:val="20"/>
          <w:lang w:val="nl-NL" w:eastAsia="nl-NL"/>
        </w:rPr>
        <w:t xml:space="preserve"> </w:t>
      </w:r>
      <w:r w:rsidRPr="00C1378F">
        <w:rPr>
          <w:rFonts w:ascii="Arial" w:hAnsi="Arial" w:cs="Arial"/>
          <w:sz w:val="20"/>
          <w:lang w:val="nl-NL" w:eastAsia="nl-NL"/>
        </w:rPr>
        <w:t>een</w:t>
      </w:r>
      <w:r w:rsidRPr="00C1378F">
        <w:rPr>
          <w:rFonts w:ascii="Arial" w:eastAsia="Arial" w:hAnsi="Arial" w:cs="Arial"/>
          <w:sz w:val="20"/>
        </w:rPr>
        <w:t xml:space="preserve"> studie van </w:t>
      </w:r>
      <w:proofErr w:type="spellStart"/>
      <w:r w:rsidRPr="00C1378F">
        <w:rPr>
          <w:rFonts w:ascii="Arial" w:eastAsia="Arial" w:hAnsi="Arial" w:cs="Arial"/>
          <w:sz w:val="20"/>
        </w:rPr>
        <w:t>Nielsen</w:t>
      </w:r>
      <w:proofErr w:type="spellEnd"/>
      <w:r w:rsidR="00440032" w:rsidRPr="00C1378F">
        <w:rPr>
          <w:rFonts w:ascii="Arial" w:eastAsia="Arial" w:hAnsi="Arial" w:cs="Arial"/>
          <w:sz w:val="20"/>
        </w:rPr>
        <w:t xml:space="preserve"> </w:t>
      </w:r>
      <w:r w:rsidR="000F38A3" w:rsidRPr="00C1378F">
        <w:rPr>
          <w:rFonts w:ascii="Arial" w:eastAsia="Arial" w:hAnsi="Arial" w:cs="Arial"/>
          <w:sz w:val="20"/>
        </w:rPr>
        <w:t>(2012</w:t>
      </w:r>
      <w:r w:rsidR="00440032" w:rsidRPr="00C1378F">
        <w:rPr>
          <w:rFonts w:ascii="Arial" w:eastAsia="Arial" w:hAnsi="Arial" w:cs="Arial"/>
          <w:sz w:val="20"/>
        </w:rPr>
        <w:t>)</w:t>
      </w:r>
      <w:r w:rsidRPr="00C1378F">
        <w:rPr>
          <w:rFonts w:ascii="Arial" w:eastAsia="Arial" w:hAnsi="Arial" w:cs="Arial"/>
          <w:sz w:val="20"/>
        </w:rPr>
        <w:t xml:space="preserve"> bleek dat 59% van de consumenten moeilijkheden heeft met het begrijpen van de voedingswaardetabellen en claims op de verpakking. De voedingswaardetabel op de verpakking mist dus zijn effect en claims worden vaak verkeerd geïnterpreteerd waardoor consumenten juist meer gaan consumeren van het product.</w:t>
      </w:r>
    </w:p>
    <w:p w14:paraId="4CC1FD47" w14:textId="77777777" w:rsidR="00A631B9" w:rsidRPr="00C1378F" w:rsidRDefault="00A631B9" w:rsidP="00A631B9">
      <w:pPr>
        <w:tabs>
          <w:tab w:val="left" w:pos="3544"/>
        </w:tabs>
        <w:jc w:val="both"/>
        <w:rPr>
          <w:rFonts w:ascii="Arial" w:eastAsia="Arial" w:hAnsi="Arial" w:cs="Arial"/>
          <w:sz w:val="20"/>
        </w:rPr>
      </w:pPr>
    </w:p>
    <w:p w14:paraId="491E705F" w14:textId="124BEB33" w:rsidR="00A631B9" w:rsidRPr="00C1378F" w:rsidRDefault="00A631B9" w:rsidP="00A631B9">
      <w:pPr>
        <w:tabs>
          <w:tab w:val="left" w:pos="3544"/>
        </w:tabs>
        <w:jc w:val="both"/>
        <w:rPr>
          <w:rFonts w:ascii="Arial" w:eastAsia="Arial" w:hAnsi="Arial" w:cs="Arial"/>
          <w:sz w:val="20"/>
        </w:rPr>
      </w:pPr>
      <w:r w:rsidRPr="00C1378F">
        <w:rPr>
          <w:rFonts w:ascii="Arial" w:eastAsia="Arial" w:hAnsi="Arial" w:cs="Arial"/>
          <w:sz w:val="20"/>
        </w:rPr>
        <w:t xml:space="preserve">Het doel van het onderzoek was daarom na te gaan wat de impact op de aankoopintentie is van een voedingswaardetabel en/of voedingsclaim op de voorkant van de verpakking, afhankelijk van het type product. </w:t>
      </w:r>
      <w:r w:rsidRPr="00C1378F">
        <w:rPr>
          <w:rFonts w:ascii="Arial" w:hAnsi="Arial" w:cs="Arial"/>
          <w:sz w:val="20"/>
        </w:rPr>
        <w:t>De voorkant van een product wordt namelijk het meeste bekeken bij aankoop van voeding en ook met de opkomst van online shoppen is de voorkant van een product vaak het enige dat op de website vermeld staat.</w:t>
      </w:r>
    </w:p>
    <w:p w14:paraId="2FC9D5B6" w14:textId="77777777" w:rsidR="00A631B9" w:rsidRPr="00C1378F" w:rsidRDefault="00A631B9" w:rsidP="00A631B9">
      <w:pPr>
        <w:jc w:val="both"/>
        <w:rPr>
          <w:rFonts w:ascii="Arial" w:hAnsi="Arial" w:cs="Arial"/>
          <w:sz w:val="20"/>
        </w:rPr>
      </w:pPr>
    </w:p>
    <w:p w14:paraId="13DBC443" w14:textId="671C60D1" w:rsidR="00A631B9" w:rsidRPr="00C1378F" w:rsidRDefault="00A631B9" w:rsidP="00A631B9">
      <w:pPr>
        <w:jc w:val="both"/>
        <w:rPr>
          <w:rFonts w:ascii="Arial" w:hAnsi="Arial" w:cs="Arial"/>
          <w:b/>
          <w:sz w:val="20"/>
        </w:rPr>
      </w:pPr>
      <w:proofErr w:type="spellStart"/>
      <w:r w:rsidRPr="00C1378F">
        <w:rPr>
          <w:rFonts w:ascii="Arial" w:hAnsi="Arial" w:cs="Arial"/>
          <w:b/>
          <w:sz w:val="20"/>
        </w:rPr>
        <w:t>Between</w:t>
      </w:r>
      <w:proofErr w:type="spellEnd"/>
      <w:r w:rsidRPr="00C1378F">
        <w:rPr>
          <w:rFonts w:ascii="Arial" w:hAnsi="Arial" w:cs="Arial"/>
          <w:b/>
          <w:sz w:val="20"/>
        </w:rPr>
        <w:t>-subjects experiment</w:t>
      </w:r>
    </w:p>
    <w:p w14:paraId="603A871F" w14:textId="01444CEE" w:rsidR="00A631B9" w:rsidRPr="00C1378F" w:rsidRDefault="00A631B9" w:rsidP="00A631B9">
      <w:pPr>
        <w:jc w:val="both"/>
        <w:rPr>
          <w:rFonts w:ascii="Arial" w:hAnsi="Arial" w:cs="Arial"/>
          <w:noProof/>
          <w:sz w:val="20"/>
          <w:lang w:eastAsia="nl-BE"/>
        </w:rPr>
      </w:pPr>
      <w:r w:rsidRPr="00C1378F">
        <w:rPr>
          <w:rFonts w:ascii="Arial" w:hAnsi="Arial" w:cs="Arial"/>
          <w:sz w:val="20"/>
        </w:rPr>
        <w:t>Aan de hand van een vooronderzoek werden twee producten gekozen die als gezond of ongezond beschouwd worden en waarop de claim ‘minder suiker’ van toepassing is. Deze producten waren respectievelijk natuuryoghurt en choco.</w:t>
      </w:r>
    </w:p>
    <w:p w14:paraId="405EA4ED" w14:textId="77777777" w:rsidR="00A631B9" w:rsidRPr="00C1378F" w:rsidRDefault="00A631B9" w:rsidP="00A631B9">
      <w:pPr>
        <w:jc w:val="both"/>
        <w:rPr>
          <w:rFonts w:ascii="Arial" w:hAnsi="Arial" w:cs="Arial"/>
          <w:sz w:val="20"/>
        </w:rPr>
      </w:pPr>
    </w:p>
    <w:p w14:paraId="09E9EAD2" w14:textId="32481F0B" w:rsidR="00A631B9" w:rsidRPr="00C1378F" w:rsidRDefault="00A631B9" w:rsidP="00A631B9">
      <w:pPr>
        <w:jc w:val="both"/>
        <w:rPr>
          <w:rFonts w:ascii="Arial" w:hAnsi="Arial" w:cs="Arial"/>
          <w:sz w:val="20"/>
        </w:rPr>
      </w:pPr>
      <w:r w:rsidRPr="00C1378F">
        <w:rPr>
          <w:rFonts w:ascii="Arial" w:hAnsi="Arial" w:cs="Arial"/>
          <w:sz w:val="20"/>
        </w:rPr>
        <w:t xml:space="preserve">Om respondenten niet te laden leiden door merkenvoorkeur werden voor deze producten fictieve verpakkingen gemaakt. In totaal waren er 4 condities per product, namelijk enkel een voedingswaardetabel op de verpakking, enkel een voedingsclaim, de combinatie van de twee of niets. Elke respondent van de online vragenlijst werd aan 1 van de 8 condities onderworpen en zo werd een </w:t>
      </w:r>
      <w:proofErr w:type="spellStart"/>
      <w:r w:rsidRPr="00C1378F">
        <w:rPr>
          <w:rFonts w:ascii="Arial" w:hAnsi="Arial" w:cs="Arial"/>
          <w:sz w:val="20"/>
        </w:rPr>
        <w:t>between</w:t>
      </w:r>
      <w:proofErr w:type="spellEnd"/>
      <w:r w:rsidRPr="00C1378F">
        <w:rPr>
          <w:rFonts w:ascii="Arial" w:hAnsi="Arial" w:cs="Arial"/>
          <w:sz w:val="20"/>
        </w:rPr>
        <w:t>-subjects experiment opgezet.</w:t>
      </w:r>
    </w:p>
    <w:p w14:paraId="46BB2DA2" w14:textId="77777777" w:rsidR="00A631B9" w:rsidRDefault="00A631B9" w:rsidP="00A631B9">
      <w:pPr>
        <w:jc w:val="both"/>
      </w:pPr>
    </w:p>
    <w:p w14:paraId="4CEFEB2B" w14:textId="4DB5A530" w:rsidR="00A631B9" w:rsidRDefault="00B50C3B" w:rsidP="00A631B9">
      <w:pPr>
        <w:jc w:val="both"/>
      </w:pPr>
      <w:r>
        <w:rPr>
          <w:noProof/>
          <w:lang w:eastAsia="nl-BE"/>
        </w:rPr>
        <w:lastRenderedPageBreak/>
        <w:drawing>
          <wp:inline distT="0" distB="0" distL="0" distR="0" wp14:anchorId="4C8F0232" wp14:editId="6DDB2527">
            <wp:extent cx="4392923" cy="2514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83CCD.tmp"/>
                    <pic:cNvPicPr/>
                  </pic:nvPicPr>
                  <pic:blipFill>
                    <a:blip r:embed="rId7">
                      <a:extLst>
                        <a:ext uri="{28A0092B-C50C-407E-A947-70E740481C1C}">
                          <a14:useLocalDpi xmlns:a14="http://schemas.microsoft.com/office/drawing/2010/main" val="0"/>
                        </a:ext>
                      </a:extLst>
                    </a:blip>
                    <a:stretch>
                      <a:fillRect/>
                    </a:stretch>
                  </pic:blipFill>
                  <pic:spPr>
                    <a:xfrm>
                      <a:off x="0" y="0"/>
                      <a:ext cx="4398632" cy="2517868"/>
                    </a:xfrm>
                    <a:prstGeom prst="rect">
                      <a:avLst/>
                    </a:prstGeom>
                  </pic:spPr>
                </pic:pic>
              </a:graphicData>
            </a:graphic>
          </wp:inline>
        </w:drawing>
      </w:r>
    </w:p>
    <w:p w14:paraId="0B2D3F2F" w14:textId="76D65AA0" w:rsidR="00B50C3B" w:rsidRPr="00C1378F" w:rsidRDefault="00B50C3B" w:rsidP="00A631B9">
      <w:pPr>
        <w:jc w:val="both"/>
        <w:rPr>
          <w:rFonts w:ascii="Arial" w:hAnsi="Arial" w:cs="Arial"/>
          <w:sz w:val="20"/>
        </w:rPr>
      </w:pPr>
      <w:r w:rsidRPr="00C1378F">
        <w:rPr>
          <w:rFonts w:ascii="Arial" w:hAnsi="Arial" w:cs="Arial"/>
          <w:sz w:val="20"/>
        </w:rPr>
        <w:t xml:space="preserve">Figuur 1: Fictieve verpakking </w:t>
      </w:r>
      <w:r w:rsidR="00946A90">
        <w:rPr>
          <w:rFonts w:ascii="Arial" w:hAnsi="Arial" w:cs="Arial"/>
          <w:sz w:val="20"/>
        </w:rPr>
        <w:t xml:space="preserve">voor natuuryoghurt en choco </w:t>
      </w:r>
      <w:r w:rsidRPr="00C1378F">
        <w:rPr>
          <w:rFonts w:ascii="Arial" w:hAnsi="Arial" w:cs="Arial"/>
          <w:sz w:val="20"/>
        </w:rPr>
        <w:t>met 4 condities per product</w:t>
      </w:r>
    </w:p>
    <w:p w14:paraId="6DE24225" w14:textId="77777777" w:rsidR="00A631B9" w:rsidRPr="00C1378F" w:rsidRDefault="00A631B9" w:rsidP="00A631B9">
      <w:pPr>
        <w:jc w:val="both"/>
        <w:rPr>
          <w:rFonts w:ascii="Arial" w:hAnsi="Arial" w:cs="Arial"/>
          <w:sz w:val="20"/>
        </w:rPr>
      </w:pPr>
    </w:p>
    <w:p w14:paraId="1C1066B3" w14:textId="03670673" w:rsidR="00A631B9" w:rsidRPr="00C1378F" w:rsidRDefault="00720925" w:rsidP="00A631B9">
      <w:pPr>
        <w:jc w:val="both"/>
        <w:rPr>
          <w:rFonts w:ascii="Arial" w:hAnsi="Arial" w:cs="Arial"/>
          <w:b/>
          <w:sz w:val="20"/>
        </w:rPr>
      </w:pPr>
      <w:r w:rsidRPr="00C1378F">
        <w:rPr>
          <w:rFonts w:ascii="Arial" w:hAnsi="Arial" w:cs="Arial"/>
          <w:b/>
          <w:sz w:val="20"/>
        </w:rPr>
        <w:t>Consument niet misleid</w:t>
      </w:r>
    </w:p>
    <w:p w14:paraId="3C40B206" w14:textId="34C87F17" w:rsidR="00A631B9" w:rsidRPr="00C1378F" w:rsidRDefault="00A631B9" w:rsidP="00A631B9">
      <w:pPr>
        <w:jc w:val="both"/>
        <w:rPr>
          <w:rFonts w:ascii="Arial" w:hAnsi="Arial" w:cs="Arial"/>
          <w:sz w:val="20"/>
        </w:rPr>
      </w:pPr>
      <w:r w:rsidRPr="00C1378F">
        <w:rPr>
          <w:rFonts w:ascii="Arial" w:hAnsi="Arial" w:cs="Arial"/>
          <w:sz w:val="20"/>
        </w:rPr>
        <w:t xml:space="preserve">Uit het onderzoek blijkt dat er geen effect is tussen de aanwezigheid van een voedingswaardetabel alleen en de combinatie van een voedingswaardetabel met voedingsclaim op de aankoopintentie, ongeacht </w:t>
      </w:r>
      <w:r w:rsidR="00720925" w:rsidRPr="00C1378F">
        <w:rPr>
          <w:rFonts w:ascii="Arial" w:hAnsi="Arial" w:cs="Arial"/>
          <w:sz w:val="20"/>
        </w:rPr>
        <w:t xml:space="preserve">of er rekening wordt gehouden met het </w:t>
      </w:r>
      <w:r w:rsidRPr="00C1378F">
        <w:rPr>
          <w:rFonts w:ascii="Arial" w:hAnsi="Arial" w:cs="Arial"/>
          <w:sz w:val="20"/>
        </w:rPr>
        <w:t>type product.</w:t>
      </w:r>
    </w:p>
    <w:p w14:paraId="18FA7795" w14:textId="77777777" w:rsidR="00A631B9" w:rsidRPr="00C1378F" w:rsidRDefault="00A631B9" w:rsidP="00A631B9">
      <w:pPr>
        <w:jc w:val="both"/>
        <w:rPr>
          <w:rFonts w:ascii="Arial" w:hAnsi="Arial" w:cs="Arial"/>
          <w:sz w:val="20"/>
        </w:rPr>
      </w:pPr>
    </w:p>
    <w:p w14:paraId="5BCA5C14" w14:textId="487980DD" w:rsidR="00A631B9" w:rsidRPr="00C1378F" w:rsidRDefault="00A631B9" w:rsidP="00A631B9">
      <w:pPr>
        <w:jc w:val="both"/>
        <w:rPr>
          <w:rFonts w:ascii="Arial" w:hAnsi="Arial" w:cs="Arial"/>
          <w:sz w:val="20"/>
        </w:rPr>
      </w:pPr>
      <w:r w:rsidRPr="00C1378F">
        <w:rPr>
          <w:rFonts w:ascii="Arial" w:hAnsi="Arial" w:cs="Arial"/>
          <w:sz w:val="20"/>
        </w:rPr>
        <w:t xml:space="preserve">Zonder rekening te houden met het type product, heeft een voedingsclaim alleen op de verpakking een negatief effect op de aankoopintentie. Mogelijks komt dit doordat een claim als reclame wordt beschouwd en daardoor niet vertrouwd wordt door de consument. Dit kan ook verklaard worden door </w:t>
      </w:r>
      <w:r w:rsidR="000F38A3" w:rsidRPr="00C1378F">
        <w:rPr>
          <w:rFonts w:ascii="Arial" w:hAnsi="Arial" w:cs="Arial"/>
          <w:sz w:val="20"/>
        </w:rPr>
        <w:t>de ‘</w:t>
      </w:r>
      <w:proofErr w:type="spellStart"/>
      <w:r w:rsidR="000F38A3" w:rsidRPr="00C1378F">
        <w:rPr>
          <w:rFonts w:ascii="Arial" w:hAnsi="Arial" w:cs="Arial"/>
          <w:sz w:val="20"/>
        </w:rPr>
        <w:t>r</w:t>
      </w:r>
      <w:r w:rsidRPr="00C1378F">
        <w:rPr>
          <w:rFonts w:ascii="Arial" w:hAnsi="Arial" w:cs="Arial"/>
          <w:sz w:val="20"/>
        </w:rPr>
        <w:t>eactance</w:t>
      </w:r>
      <w:proofErr w:type="spellEnd"/>
      <w:r w:rsidR="000F38A3" w:rsidRPr="00C1378F">
        <w:rPr>
          <w:rFonts w:ascii="Arial" w:hAnsi="Arial" w:cs="Arial"/>
          <w:sz w:val="20"/>
        </w:rPr>
        <w:t>’</w:t>
      </w:r>
      <w:r w:rsidRPr="00C1378F">
        <w:rPr>
          <w:rFonts w:ascii="Arial" w:hAnsi="Arial" w:cs="Arial"/>
          <w:sz w:val="20"/>
        </w:rPr>
        <w:t xml:space="preserve"> theorie</w:t>
      </w:r>
      <w:r w:rsidR="000F38A3" w:rsidRPr="00C1378F">
        <w:rPr>
          <w:rFonts w:ascii="Arial" w:hAnsi="Arial" w:cs="Arial"/>
          <w:sz w:val="20"/>
        </w:rPr>
        <w:t xml:space="preserve"> (</w:t>
      </w:r>
      <w:proofErr w:type="spellStart"/>
      <w:r w:rsidR="000F38A3" w:rsidRPr="00C1378F">
        <w:rPr>
          <w:rFonts w:ascii="Arial" w:hAnsi="Arial" w:cs="Arial"/>
          <w:sz w:val="20"/>
        </w:rPr>
        <w:t>Lessne</w:t>
      </w:r>
      <w:proofErr w:type="spellEnd"/>
      <w:r w:rsidR="000F38A3" w:rsidRPr="00C1378F">
        <w:rPr>
          <w:rFonts w:ascii="Arial" w:hAnsi="Arial" w:cs="Arial"/>
          <w:sz w:val="20"/>
        </w:rPr>
        <w:t xml:space="preserve"> &amp; </w:t>
      </w:r>
      <w:proofErr w:type="spellStart"/>
      <w:r w:rsidR="000F38A3" w:rsidRPr="00C1378F">
        <w:rPr>
          <w:rFonts w:ascii="Arial" w:hAnsi="Arial" w:cs="Arial"/>
          <w:sz w:val="20"/>
        </w:rPr>
        <w:t>Vekatesan</w:t>
      </w:r>
      <w:proofErr w:type="spellEnd"/>
      <w:r w:rsidR="000F38A3" w:rsidRPr="00C1378F">
        <w:rPr>
          <w:rFonts w:ascii="Arial" w:hAnsi="Arial" w:cs="Arial"/>
          <w:sz w:val="20"/>
        </w:rPr>
        <w:t>, 1989). Als consumenten ervaren dat ze onder druk worden gezet tot aankoopverplichting, dan heeft de reclame een averechts effect (</w:t>
      </w:r>
      <w:proofErr w:type="spellStart"/>
      <w:r w:rsidR="000F38A3" w:rsidRPr="00C1378F">
        <w:rPr>
          <w:rFonts w:ascii="Arial" w:hAnsi="Arial" w:cs="Arial"/>
          <w:sz w:val="20"/>
        </w:rPr>
        <w:t>Koslow</w:t>
      </w:r>
      <w:proofErr w:type="spellEnd"/>
      <w:r w:rsidR="000F38A3" w:rsidRPr="00C1378F">
        <w:rPr>
          <w:rFonts w:ascii="Arial" w:hAnsi="Arial" w:cs="Arial"/>
          <w:sz w:val="20"/>
        </w:rPr>
        <w:t>, 2000).</w:t>
      </w:r>
    </w:p>
    <w:p w14:paraId="7D3B5A02" w14:textId="77777777" w:rsidR="00A631B9" w:rsidRPr="00C1378F" w:rsidRDefault="00A631B9" w:rsidP="00A631B9">
      <w:pPr>
        <w:jc w:val="both"/>
        <w:rPr>
          <w:rFonts w:ascii="Arial" w:hAnsi="Arial" w:cs="Arial"/>
          <w:sz w:val="20"/>
        </w:rPr>
      </w:pPr>
    </w:p>
    <w:p w14:paraId="68F8EA65" w14:textId="701E6205" w:rsidR="00A631B9" w:rsidRPr="00C1378F" w:rsidRDefault="00A631B9" w:rsidP="00A631B9">
      <w:pPr>
        <w:jc w:val="both"/>
        <w:rPr>
          <w:rFonts w:ascii="Arial" w:hAnsi="Arial" w:cs="Arial"/>
          <w:sz w:val="20"/>
        </w:rPr>
      </w:pPr>
      <w:r w:rsidRPr="00C1378F">
        <w:rPr>
          <w:rFonts w:ascii="Arial" w:hAnsi="Arial" w:cs="Arial"/>
          <w:sz w:val="20"/>
        </w:rPr>
        <w:t xml:space="preserve">Als </w:t>
      </w:r>
      <w:r w:rsidR="00720925" w:rsidRPr="00C1378F">
        <w:rPr>
          <w:rFonts w:ascii="Arial" w:hAnsi="Arial" w:cs="Arial"/>
          <w:sz w:val="20"/>
        </w:rPr>
        <w:t xml:space="preserve">er </w:t>
      </w:r>
      <w:r w:rsidRPr="00C1378F">
        <w:rPr>
          <w:rFonts w:ascii="Arial" w:hAnsi="Arial" w:cs="Arial"/>
          <w:sz w:val="20"/>
        </w:rPr>
        <w:t xml:space="preserve">wel rekening </w:t>
      </w:r>
      <w:r w:rsidR="00720925" w:rsidRPr="00C1378F">
        <w:rPr>
          <w:rFonts w:ascii="Arial" w:hAnsi="Arial" w:cs="Arial"/>
          <w:sz w:val="20"/>
        </w:rPr>
        <w:t>wordt ge</w:t>
      </w:r>
      <w:r w:rsidRPr="00C1378F">
        <w:rPr>
          <w:rFonts w:ascii="Arial" w:hAnsi="Arial" w:cs="Arial"/>
          <w:sz w:val="20"/>
        </w:rPr>
        <w:t>houden met het type product</w:t>
      </w:r>
      <w:r w:rsidR="00720925" w:rsidRPr="00C1378F">
        <w:rPr>
          <w:rFonts w:ascii="Arial" w:hAnsi="Arial" w:cs="Arial"/>
          <w:sz w:val="20"/>
        </w:rPr>
        <w:t>,</w:t>
      </w:r>
      <w:r w:rsidRPr="00C1378F">
        <w:rPr>
          <w:rFonts w:ascii="Arial" w:hAnsi="Arial" w:cs="Arial"/>
          <w:sz w:val="20"/>
        </w:rPr>
        <w:t xml:space="preserve"> dan is er ook een effect op de aankoopintentie, maar dit</w:t>
      </w:r>
      <w:r w:rsidR="00720925" w:rsidRPr="00C1378F">
        <w:rPr>
          <w:rFonts w:ascii="Arial" w:hAnsi="Arial" w:cs="Arial"/>
          <w:sz w:val="20"/>
        </w:rPr>
        <w:t xml:space="preserve"> effect wordt getrokken door het product</w:t>
      </w:r>
      <w:r w:rsidRPr="00C1378F">
        <w:rPr>
          <w:rFonts w:ascii="Arial" w:hAnsi="Arial" w:cs="Arial"/>
          <w:sz w:val="20"/>
        </w:rPr>
        <w:t>. De aankoopintentie voor het gezonde product is groter dan voor het ongezonde product. Hieruit kan besloten worden dat consumenten zich niet laten misleiden door voedingsclaims in hun aankoopbeslissing en dus het ongezonde product niet meer gaan kopen omdat er een claim op staat. Ze beseffen zelf goed wat gezonde of ongezonde producten zijn.</w:t>
      </w:r>
    </w:p>
    <w:p w14:paraId="356D531C" w14:textId="20010562" w:rsidR="000F38A3" w:rsidRDefault="00A62205" w:rsidP="00A631B9">
      <w:pPr>
        <w:jc w:val="both"/>
      </w:pPr>
      <w:r>
        <w:rPr>
          <w:noProof/>
          <w:lang w:eastAsia="nl-BE"/>
        </w:rPr>
        <w:drawing>
          <wp:inline distT="0" distB="0" distL="0" distR="0" wp14:anchorId="6238544B" wp14:editId="7D0DEF72">
            <wp:extent cx="532447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8AA38.tmp"/>
                    <pic:cNvPicPr/>
                  </pic:nvPicPr>
                  <pic:blipFill rotWithShape="1">
                    <a:blip r:embed="rId8">
                      <a:extLst>
                        <a:ext uri="{28A0092B-C50C-407E-A947-70E740481C1C}">
                          <a14:useLocalDpi xmlns:a14="http://schemas.microsoft.com/office/drawing/2010/main" val="0"/>
                        </a:ext>
                      </a:extLst>
                    </a:blip>
                    <a:srcRect l="5466" t="14560" r="1942" b="3831"/>
                    <a:stretch/>
                  </pic:blipFill>
                  <pic:spPr bwMode="auto">
                    <a:xfrm>
                      <a:off x="0" y="0"/>
                      <a:ext cx="5333996" cy="2032453"/>
                    </a:xfrm>
                    <a:prstGeom prst="rect">
                      <a:avLst/>
                    </a:prstGeom>
                    <a:ln>
                      <a:noFill/>
                    </a:ln>
                    <a:extLst>
                      <a:ext uri="{53640926-AAD7-44D8-BBD7-CCE9431645EC}">
                        <a14:shadowObscured xmlns:a14="http://schemas.microsoft.com/office/drawing/2010/main"/>
                      </a:ext>
                    </a:extLst>
                  </pic:spPr>
                </pic:pic>
              </a:graphicData>
            </a:graphic>
          </wp:inline>
        </w:drawing>
      </w:r>
    </w:p>
    <w:p w14:paraId="1AA7EF10" w14:textId="35539204" w:rsidR="00A62205" w:rsidRPr="00C1378F" w:rsidRDefault="00A62205" w:rsidP="00A631B9">
      <w:pPr>
        <w:jc w:val="both"/>
        <w:rPr>
          <w:rFonts w:ascii="Arial" w:hAnsi="Arial" w:cs="Arial"/>
          <w:sz w:val="20"/>
          <w:szCs w:val="20"/>
        </w:rPr>
      </w:pPr>
      <w:r w:rsidRPr="00C1378F">
        <w:rPr>
          <w:rFonts w:ascii="Arial" w:hAnsi="Arial" w:cs="Arial"/>
          <w:sz w:val="20"/>
          <w:szCs w:val="20"/>
        </w:rPr>
        <w:t>Figuur 2: Visuele voorstelling van de resultaten</w:t>
      </w:r>
    </w:p>
    <w:p w14:paraId="304525A5" w14:textId="77777777" w:rsidR="00A631B9" w:rsidRPr="00C1378F" w:rsidRDefault="00A631B9" w:rsidP="00A631B9">
      <w:pPr>
        <w:jc w:val="both"/>
        <w:rPr>
          <w:rFonts w:ascii="Arial" w:hAnsi="Arial" w:cs="Arial"/>
          <w:sz w:val="20"/>
          <w:szCs w:val="20"/>
          <w:lang w:eastAsia="nl-NL"/>
        </w:rPr>
      </w:pPr>
      <w:bookmarkStart w:id="0" w:name="_Toc451246900"/>
    </w:p>
    <w:bookmarkEnd w:id="0"/>
    <w:p w14:paraId="4ADDB5B3" w14:textId="1BAF53EC" w:rsidR="00440032" w:rsidRPr="00C1378F" w:rsidRDefault="00720925" w:rsidP="00C1378F">
      <w:pPr>
        <w:rPr>
          <w:rFonts w:ascii="Arial" w:hAnsi="Arial" w:cs="Arial"/>
          <w:b/>
          <w:sz w:val="20"/>
          <w:szCs w:val="20"/>
          <w:lang w:eastAsia="nl-NL"/>
        </w:rPr>
      </w:pPr>
      <w:r w:rsidRPr="00C1378F">
        <w:rPr>
          <w:rFonts w:ascii="Arial" w:hAnsi="Arial" w:cs="Arial"/>
          <w:b/>
          <w:sz w:val="20"/>
          <w:szCs w:val="20"/>
          <w:lang w:eastAsia="nl-NL"/>
        </w:rPr>
        <w:t>Verandering verpakking in de toekomst</w:t>
      </w:r>
    </w:p>
    <w:p w14:paraId="16F6B896" w14:textId="062F5B20" w:rsidR="00A631B9" w:rsidRPr="00C1378F" w:rsidRDefault="00A631B9" w:rsidP="00A631B9">
      <w:pPr>
        <w:jc w:val="both"/>
        <w:rPr>
          <w:rFonts w:ascii="Arial" w:hAnsi="Arial" w:cs="Arial"/>
          <w:sz w:val="20"/>
          <w:szCs w:val="20"/>
        </w:rPr>
      </w:pPr>
      <w:r w:rsidRPr="00C1378F">
        <w:rPr>
          <w:rFonts w:ascii="Arial" w:hAnsi="Arial" w:cs="Arial"/>
          <w:sz w:val="20"/>
          <w:szCs w:val="20"/>
        </w:rPr>
        <w:t>De resultaten voor dit onderzoek kunnen van belang zijn voor verpakkingsmanagers van voedingsproducenten. Doordat de voedingswaardetabel geen effect heeft op de aankoopintentie kan de verpakking van een product op de voorkant vrij blijven van een voedingswaardetabel. Hierdoor wordt extra plaats gecreëerd voor het logo</w:t>
      </w:r>
      <w:r w:rsidR="00955115">
        <w:rPr>
          <w:rFonts w:ascii="Arial" w:hAnsi="Arial" w:cs="Arial"/>
          <w:sz w:val="20"/>
          <w:szCs w:val="20"/>
        </w:rPr>
        <w:t xml:space="preserve"> of </w:t>
      </w:r>
      <w:bookmarkStart w:id="1" w:name="_GoBack"/>
      <w:bookmarkEnd w:id="1"/>
      <w:r w:rsidRPr="00C1378F">
        <w:rPr>
          <w:rFonts w:ascii="Arial" w:hAnsi="Arial" w:cs="Arial"/>
          <w:sz w:val="20"/>
          <w:szCs w:val="20"/>
        </w:rPr>
        <w:t xml:space="preserve">afbeelding van het product of andere factoren om de verpakking aantrekkelijker te maken. Als men niet zeker is hoe consumenten het product percipiëren, wordt aangeraden om ook geen voedingsclaim op de voorkant van de verpakking te plaatsen. Het onderzoek toont immers aan dat de aankoopintentie lager ligt voor producten met voedingsclaims dan </w:t>
      </w:r>
      <w:r w:rsidRPr="00C1378F">
        <w:rPr>
          <w:rFonts w:ascii="Arial" w:hAnsi="Arial" w:cs="Arial"/>
          <w:sz w:val="20"/>
          <w:szCs w:val="20"/>
        </w:rPr>
        <w:lastRenderedPageBreak/>
        <w:t>zonder voedingsclaims. Een voedingsclaim op de verpakking van een als gezond gepercipieerd product heeft wel een positieve invloed op de aankoopintentie.</w:t>
      </w:r>
    </w:p>
    <w:p w14:paraId="1213FE1B" w14:textId="77777777" w:rsidR="00A631B9" w:rsidRPr="00C1378F" w:rsidRDefault="00A631B9" w:rsidP="00A631B9">
      <w:pPr>
        <w:jc w:val="both"/>
        <w:rPr>
          <w:rFonts w:ascii="Arial" w:hAnsi="Arial" w:cs="Arial"/>
          <w:sz w:val="20"/>
          <w:szCs w:val="20"/>
        </w:rPr>
      </w:pPr>
    </w:p>
    <w:p w14:paraId="2407FA59" w14:textId="32D8A980" w:rsidR="00A631B9" w:rsidRPr="00C1378F" w:rsidRDefault="00720925" w:rsidP="00A631B9">
      <w:pPr>
        <w:jc w:val="both"/>
        <w:rPr>
          <w:rFonts w:ascii="Arial" w:hAnsi="Arial" w:cs="Arial"/>
          <w:sz w:val="20"/>
          <w:szCs w:val="20"/>
          <w:lang w:eastAsia="nl-NL"/>
        </w:rPr>
      </w:pPr>
      <w:r w:rsidRPr="00C1378F">
        <w:rPr>
          <w:rFonts w:ascii="Arial" w:hAnsi="Arial" w:cs="Arial"/>
          <w:sz w:val="20"/>
          <w:szCs w:val="20"/>
        </w:rPr>
        <w:t xml:space="preserve">Ook de overheid heeft baat bij deze resultaten. </w:t>
      </w:r>
      <w:r w:rsidR="00A631B9" w:rsidRPr="00C1378F">
        <w:rPr>
          <w:rFonts w:ascii="Arial" w:hAnsi="Arial" w:cs="Arial"/>
          <w:sz w:val="20"/>
          <w:szCs w:val="20"/>
        </w:rPr>
        <w:t>Omdat nu duidelijk is dat de voedingswaardetabel zijn effect mist, moeten andere manieren uitgewerkt worden om de bevolkin</w:t>
      </w:r>
      <w:r w:rsidR="00440032" w:rsidRPr="00C1378F">
        <w:rPr>
          <w:rFonts w:ascii="Arial" w:hAnsi="Arial" w:cs="Arial"/>
          <w:sz w:val="20"/>
          <w:szCs w:val="20"/>
        </w:rPr>
        <w:t xml:space="preserve">g gezonde keuzes te laten maken, bijvoorbeeld </w:t>
      </w:r>
      <w:r w:rsidRPr="00C1378F">
        <w:rPr>
          <w:rFonts w:ascii="Arial" w:hAnsi="Arial" w:cs="Arial"/>
          <w:sz w:val="20"/>
          <w:szCs w:val="20"/>
        </w:rPr>
        <w:t xml:space="preserve">met behulp van </w:t>
      </w:r>
      <w:r w:rsidR="00440032" w:rsidRPr="00C1378F">
        <w:rPr>
          <w:rFonts w:ascii="Arial" w:hAnsi="Arial" w:cs="Arial"/>
          <w:sz w:val="20"/>
          <w:szCs w:val="20"/>
        </w:rPr>
        <w:t>het</w:t>
      </w:r>
      <w:r w:rsidR="00A631B9" w:rsidRPr="00C1378F">
        <w:rPr>
          <w:rFonts w:ascii="Arial" w:hAnsi="Arial" w:cs="Arial"/>
          <w:sz w:val="20"/>
          <w:szCs w:val="20"/>
        </w:rPr>
        <w:t xml:space="preserve"> Traffic Light Systeem zoals in het V</w:t>
      </w:r>
      <w:r w:rsidR="00440032" w:rsidRPr="00C1378F">
        <w:rPr>
          <w:rFonts w:ascii="Arial" w:hAnsi="Arial" w:cs="Arial"/>
          <w:sz w:val="20"/>
          <w:szCs w:val="20"/>
        </w:rPr>
        <w:t xml:space="preserve">erenigd </w:t>
      </w:r>
      <w:r w:rsidR="00A631B9" w:rsidRPr="00C1378F">
        <w:rPr>
          <w:rFonts w:ascii="Arial" w:hAnsi="Arial" w:cs="Arial"/>
          <w:sz w:val="20"/>
          <w:szCs w:val="20"/>
        </w:rPr>
        <w:t>K</w:t>
      </w:r>
      <w:r w:rsidR="00440032" w:rsidRPr="00C1378F">
        <w:rPr>
          <w:rFonts w:ascii="Arial" w:hAnsi="Arial" w:cs="Arial"/>
          <w:sz w:val="20"/>
          <w:szCs w:val="20"/>
        </w:rPr>
        <w:t>oninkrijk</w:t>
      </w:r>
      <w:r w:rsidR="00A631B9" w:rsidRPr="00C1378F">
        <w:rPr>
          <w:rFonts w:ascii="Arial" w:hAnsi="Arial" w:cs="Arial"/>
          <w:sz w:val="20"/>
          <w:szCs w:val="20"/>
        </w:rPr>
        <w:t xml:space="preserve">. </w:t>
      </w:r>
      <w:r w:rsidR="00A631B9" w:rsidRPr="00C1378F">
        <w:rPr>
          <w:rFonts w:ascii="Arial" w:hAnsi="Arial" w:cs="Arial"/>
          <w:sz w:val="20"/>
          <w:szCs w:val="20"/>
          <w:lang w:eastAsia="nl-NL"/>
        </w:rPr>
        <w:t>Aan de hand van een kleurencode valt de voedingswaardetabel dan allereerst meer op en zien consumenten in een oogopslag of het een gezond of ongezond product is.</w:t>
      </w:r>
      <w:bookmarkStart w:id="2" w:name="_Toc451246899"/>
    </w:p>
    <w:bookmarkEnd w:id="2"/>
    <w:p w14:paraId="53033FCB" w14:textId="77777777" w:rsidR="00A631B9" w:rsidRPr="00C1378F" w:rsidRDefault="00A631B9" w:rsidP="001672E8">
      <w:pPr>
        <w:rPr>
          <w:rFonts w:ascii="Arial" w:hAnsi="Arial" w:cs="Arial"/>
          <w:sz w:val="20"/>
          <w:szCs w:val="20"/>
        </w:rPr>
      </w:pPr>
    </w:p>
    <w:p w14:paraId="2F1C5627" w14:textId="77777777" w:rsidR="000067C0" w:rsidRPr="00C1378F" w:rsidRDefault="000067C0" w:rsidP="001672E8">
      <w:pPr>
        <w:rPr>
          <w:rFonts w:ascii="Arial" w:hAnsi="Arial" w:cs="Arial"/>
          <w:sz w:val="20"/>
          <w:szCs w:val="20"/>
        </w:rPr>
      </w:pPr>
    </w:p>
    <w:p w14:paraId="6D21D541" w14:textId="77777777" w:rsidR="000067C0" w:rsidRPr="00C1378F" w:rsidRDefault="000067C0" w:rsidP="001672E8">
      <w:pPr>
        <w:rPr>
          <w:rFonts w:ascii="Arial" w:hAnsi="Arial" w:cs="Arial"/>
          <w:sz w:val="20"/>
          <w:szCs w:val="20"/>
        </w:rPr>
      </w:pPr>
      <w:r w:rsidRPr="00C1378F">
        <w:rPr>
          <w:rFonts w:ascii="Arial" w:hAnsi="Arial" w:cs="Arial"/>
          <w:sz w:val="20"/>
          <w:szCs w:val="20"/>
        </w:rPr>
        <w:t>EINDE VAN HET BERICHT/--------------------------------------------------------------------------------------------------</w:t>
      </w:r>
    </w:p>
    <w:p w14:paraId="45FF1C91" w14:textId="77777777" w:rsidR="00777FF5" w:rsidRPr="00C1378F" w:rsidRDefault="00777FF5" w:rsidP="001672E8">
      <w:pPr>
        <w:rPr>
          <w:rFonts w:ascii="Arial" w:hAnsi="Arial" w:cs="Arial"/>
          <w:sz w:val="20"/>
          <w:szCs w:val="20"/>
        </w:rPr>
      </w:pPr>
    </w:p>
    <w:p w14:paraId="66F7CD8D" w14:textId="77777777" w:rsidR="00777FF5" w:rsidRPr="00C1378F" w:rsidRDefault="000067C0" w:rsidP="001672E8">
      <w:pPr>
        <w:rPr>
          <w:rFonts w:ascii="Arial" w:hAnsi="Arial" w:cs="Arial"/>
          <w:b/>
          <w:sz w:val="20"/>
          <w:szCs w:val="20"/>
        </w:rPr>
      </w:pPr>
      <w:r w:rsidRPr="00C1378F">
        <w:rPr>
          <w:rFonts w:ascii="Arial" w:hAnsi="Arial" w:cs="Arial"/>
          <w:b/>
          <w:sz w:val="20"/>
          <w:szCs w:val="20"/>
        </w:rPr>
        <w:t>Over KU Leuven</w:t>
      </w:r>
    </w:p>
    <w:p w14:paraId="4B95831F" w14:textId="77777777" w:rsidR="00867D5D" w:rsidRPr="00C1378F" w:rsidRDefault="00867D5D" w:rsidP="001672E8">
      <w:pPr>
        <w:rPr>
          <w:rFonts w:ascii="Arial" w:hAnsi="Arial" w:cs="Arial"/>
          <w:b/>
          <w:sz w:val="20"/>
          <w:szCs w:val="20"/>
        </w:rPr>
      </w:pPr>
    </w:p>
    <w:p w14:paraId="41D4217D" w14:textId="172A1E6C" w:rsidR="00867D5D" w:rsidRPr="00C1378F" w:rsidRDefault="000067C0" w:rsidP="00A81DE7">
      <w:pPr>
        <w:jc w:val="both"/>
        <w:rPr>
          <w:rFonts w:ascii="Arial" w:hAnsi="Arial" w:cs="Arial"/>
          <w:sz w:val="20"/>
          <w:szCs w:val="20"/>
        </w:rPr>
      </w:pPr>
      <w:r w:rsidRPr="00C1378F">
        <w:rPr>
          <w:rFonts w:ascii="Arial" w:hAnsi="Arial" w:cs="Arial"/>
          <w:sz w:val="20"/>
          <w:szCs w:val="20"/>
        </w:rPr>
        <w:t xml:space="preserve">De Katholieke Universiteit Leuven is de grootste universiteit van België. </w:t>
      </w:r>
      <w:r w:rsidR="003B2421" w:rsidRPr="00C1378F">
        <w:rPr>
          <w:rFonts w:ascii="Arial" w:hAnsi="Arial" w:cs="Arial"/>
          <w:sz w:val="20"/>
          <w:szCs w:val="20"/>
        </w:rPr>
        <w:t xml:space="preserve">Om </w:t>
      </w:r>
      <w:r w:rsidR="00867D5D" w:rsidRPr="00C1378F">
        <w:rPr>
          <w:rFonts w:ascii="Arial" w:hAnsi="Arial" w:cs="Arial"/>
          <w:sz w:val="20"/>
          <w:szCs w:val="20"/>
        </w:rPr>
        <w:t xml:space="preserve">haar </w:t>
      </w:r>
      <w:r w:rsidR="003B2421" w:rsidRPr="00C1378F">
        <w:rPr>
          <w:rFonts w:ascii="Arial" w:hAnsi="Arial" w:cs="Arial"/>
          <w:sz w:val="20"/>
          <w:szCs w:val="20"/>
        </w:rPr>
        <w:t xml:space="preserve">meer dan 42 000 studenten een groot aanbod aan te bieden dichtbij huis </w:t>
      </w:r>
      <w:r w:rsidRPr="00C1378F">
        <w:rPr>
          <w:rFonts w:ascii="Arial" w:hAnsi="Arial" w:cs="Arial"/>
          <w:sz w:val="20"/>
          <w:szCs w:val="20"/>
        </w:rPr>
        <w:t>heeft</w:t>
      </w:r>
      <w:r w:rsidR="003B2421" w:rsidRPr="00C1378F">
        <w:rPr>
          <w:rFonts w:ascii="Arial" w:hAnsi="Arial" w:cs="Arial"/>
          <w:sz w:val="20"/>
          <w:szCs w:val="20"/>
        </w:rPr>
        <w:t xml:space="preserve"> de KU Leuven</w:t>
      </w:r>
      <w:r w:rsidRPr="00C1378F">
        <w:rPr>
          <w:rFonts w:ascii="Arial" w:hAnsi="Arial" w:cs="Arial"/>
          <w:sz w:val="20"/>
          <w:szCs w:val="20"/>
        </w:rPr>
        <w:t xml:space="preserve"> 15 campussen, verspreid over 11 steden in Vlaanderen.</w:t>
      </w:r>
    </w:p>
    <w:p w14:paraId="0215A177" w14:textId="77777777" w:rsidR="00867D5D" w:rsidRPr="00C1378F" w:rsidRDefault="00867D5D" w:rsidP="00A81DE7">
      <w:pPr>
        <w:jc w:val="both"/>
        <w:rPr>
          <w:rFonts w:ascii="Arial" w:hAnsi="Arial" w:cs="Arial"/>
          <w:sz w:val="20"/>
          <w:szCs w:val="20"/>
        </w:rPr>
      </w:pPr>
    </w:p>
    <w:p w14:paraId="45DDCAE2" w14:textId="77777777" w:rsidR="00913F53" w:rsidRPr="00C1378F" w:rsidRDefault="00867D5D" w:rsidP="00A81DE7">
      <w:pPr>
        <w:jc w:val="both"/>
        <w:rPr>
          <w:rFonts w:ascii="Arial" w:hAnsi="Arial" w:cs="Arial"/>
          <w:sz w:val="20"/>
          <w:szCs w:val="20"/>
        </w:rPr>
      </w:pPr>
      <w:r w:rsidRPr="00C1378F">
        <w:rPr>
          <w:rFonts w:ascii="Arial" w:hAnsi="Arial" w:cs="Arial"/>
          <w:b/>
          <w:sz w:val="20"/>
          <w:szCs w:val="20"/>
        </w:rPr>
        <w:t>Contactgegevens</w:t>
      </w:r>
    </w:p>
    <w:p w14:paraId="1FF3F59D" w14:textId="06090BD5" w:rsidR="00B515DE" w:rsidRPr="00C1378F" w:rsidRDefault="00B515DE" w:rsidP="00A81DE7">
      <w:pPr>
        <w:jc w:val="both"/>
        <w:rPr>
          <w:rFonts w:ascii="Arial" w:hAnsi="Arial" w:cs="Arial"/>
          <w:sz w:val="20"/>
          <w:szCs w:val="20"/>
        </w:rPr>
      </w:pPr>
    </w:p>
    <w:p w14:paraId="12DFF8AC" w14:textId="5601E946" w:rsidR="00867D5D" w:rsidRPr="00C1378F" w:rsidRDefault="00955115" w:rsidP="00A81DE7">
      <w:pPr>
        <w:jc w:val="both"/>
        <w:rPr>
          <w:rFonts w:ascii="Arial" w:hAnsi="Arial" w:cs="Arial"/>
          <w:sz w:val="20"/>
          <w:szCs w:val="20"/>
        </w:rPr>
      </w:pPr>
      <w:hyperlink r:id="rId9" w:history="1">
        <w:r w:rsidR="000F38A3" w:rsidRPr="00C1378F">
          <w:rPr>
            <w:rStyle w:val="Hyperlink"/>
            <w:rFonts w:ascii="Arial" w:hAnsi="Arial" w:cs="Arial"/>
            <w:color w:val="auto"/>
            <w:sz w:val="20"/>
            <w:szCs w:val="20"/>
            <w:u w:val="none"/>
          </w:rPr>
          <w:t>anneleen.hanssens@gmail.com</w:t>
        </w:r>
      </w:hyperlink>
    </w:p>
    <w:p w14:paraId="0AA83AEA" w14:textId="727D77F1" w:rsidR="000F38A3" w:rsidRPr="00C1378F" w:rsidRDefault="000F38A3" w:rsidP="00A81DE7">
      <w:pPr>
        <w:jc w:val="both"/>
        <w:rPr>
          <w:rFonts w:ascii="Arial" w:hAnsi="Arial" w:cs="Arial"/>
          <w:sz w:val="20"/>
          <w:szCs w:val="20"/>
        </w:rPr>
      </w:pPr>
      <w:r w:rsidRPr="00C1378F">
        <w:rPr>
          <w:rFonts w:ascii="Arial" w:hAnsi="Arial" w:cs="Arial"/>
          <w:sz w:val="20"/>
          <w:szCs w:val="20"/>
        </w:rPr>
        <w:t>0479/43 43 55</w:t>
      </w:r>
    </w:p>
    <w:p w14:paraId="3FAB5A58" w14:textId="77777777" w:rsidR="000F38A3" w:rsidRPr="00C1378F" w:rsidRDefault="000F38A3" w:rsidP="00A81DE7">
      <w:pPr>
        <w:jc w:val="both"/>
        <w:rPr>
          <w:rFonts w:ascii="Arial" w:hAnsi="Arial" w:cs="Arial"/>
          <w:sz w:val="20"/>
          <w:szCs w:val="20"/>
        </w:rPr>
      </w:pPr>
    </w:p>
    <w:p w14:paraId="14956600" w14:textId="77777777" w:rsidR="000F38A3" w:rsidRPr="00C1378F" w:rsidRDefault="000F38A3" w:rsidP="000F38A3">
      <w:pPr>
        <w:jc w:val="both"/>
        <w:rPr>
          <w:rFonts w:ascii="Arial" w:hAnsi="Arial" w:cs="Arial"/>
          <w:b/>
          <w:sz w:val="20"/>
          <w:szCs w:val="20"/>
        </w:rPr>
      </w:pPr>
      <w:r w:rsidRPr="00C1378F">
        <w:rPr>
          <w:rFonts w:ascii="Arial" w:hAnsi="Arial" w:cs="Arial"/>
          <w:b/>
          <w:sz w:val="20"/>
          <w:szCs w:val="20"/>
        </w:rPr>
        <w:t>Extra bronnen</w:t>
      </w:r>
    </w:p>
    <w:p w14:paraId="38D81371" w14:textId="77777777" w:rsidR="00B50C3B" w:rsidRPr="00C1378F" w:rsidRDefault="00B50C3B" w:rsidP="000F38A3">
      <w:pPr>
        <w:jc w:val="both"/>
        <w:rPr>
          <w:rFonts w:ascii="Arial" w:hAnsi="Arial" w:cs="Arial"/>
          <w:b/>
          <w:sz w:val="20"/>
          <w:szCs w:val="20"/>
        </w:rPr>
      </w:pPr>
    </w:p>
    <w:p w14:paraId="52C9182D" w14:textId="283A4CE8" w:rsidR="000F38A3" w:rsidRPr="00946A90" w:rsidRDefault="000F38A3" w:rsidP="000F38A3">
      <w:pPr>
        <w:jc w:val="both"/>
        <w:rPr>
          <w:rFonts w:ascii="Arial" w:hAnsi="Arial" w:cs="Arial"/>
          <w:sz w:val="20"/>
          <w:szCs w:val="20"/>
          <w:lang w:val="en-US"/>
        </w:rPr>
      </w:pPr>
      <w:proofErr w:type="spellStart"/>
      <w:r w:rsidRPr="00C1378F">
        <w:rPr>
          <w:rFonts w:ascii="Arial" w:hAnsi="Arial" w:cs="Arial"/>
          <w:sz w:val="20"/>
          <w:szCs w:val="20"/>
        </w:rPr>
        <w:t>Knack</w:t>
      </w:r>
      <w:proofErr w:type="spellEnd"/>
      <w:r w:rsidRPr="00C1378F">
        <w:rPr>
          <w:rFonts w:ascii="Arial" w:hAnsi="Arial" w:cs="Arial"/>
          <w:sz w:val="20"/>
          <w:szCs w:val="20"/>
        </w:rPr>
        <w:t xml:space="preserve">. 2015. </w:t>
      </w:r>
      <w:r w:rsidRPr="00C1378F">
        <w:rPr>
          <w:rFonts w:ascii="Arial" w:hAnsi="Arial" w:cs="Arial"/>
          <w:b/>
          <w:bCs/>
          <w:i/>
          <w:iCs/>
          <w:sz w:val="20"/>
          <w:szCs w:val="20"/>
        </w:rPr>
        <w:t>WHO: tegen 2030 zullen Europeanen echt te dik zijn, en alleen Nederlanders vermageren</w:t>
      </w:r>
      <w:r w:rsidRPr="00C1378F">
        <w:rPr>
          <w:rFonts w:ascii="Arial" w:hAnsi="Arial" w:cs="Arial"/>
          <w:sz w:val="20"/>
          <w:szCs w:val="20"/>
        </w:rPr>
        <w:t xml:space="preserve">, &lt;http://www.knack.be/nieuws/gezondheid/WHO-tegen-2030-zullen-europeanen-echt-te-dik-zijn-en-alleen-nederlanders-vermageren/article-normal-568169.html&gt;. </w:t>
      </w:r>
      <w:proofErr w:type="spellStart"/>
      <w:r w:rsidRPr="00946A90">
        <w:rPr>
          <w:rFonts w:ascii="Arial" w:hAnsi="Arial" w:cs="Arial"/>
          <w:sz w:val="20"/>
          <w:szCs w:val="20"/>
          <w:lang w:val="en-US"/>
        </w:rPr>
        <w:t>Geraadpleegd</w:t>
      </w:r>
      <w:proofErr w:type="spellEnd"/>
      <w:r w:rsidRPr="00946A90">
        <w:rPr>
          <w:rFonts w:ascii="Arial" w:hAnsi="Arial" w:cs="Arial"/>
          <w:sz w:val="20"/>
          <w:szCs w:val="20"/>
          <w:lang w:val="en-US"/>
        </w:rPr>
        <w:t xml:space="preserve"> op 6 </w:t>
      </w:r>
      <w:proofErr w:type="spellStart"/>
      <w:r w:rsidRPr="00946A90">
        <w:rPr>
          <w:rFonts w:ascii="Arial" w:hAnsi="Arial" w:cs="Arial"/>
          <w:sz w:val="20"/>
          <w:szCs w:val="20"/>
          <w:lang w:val="en-US"/>
        </w:rPr>
        <w:t>december</w:t>
      </w:r>
      <w:proofErr w:type="spellEnd"/>
      <w:r w:rsidRPr="00946A90">
        <w:rPr>
          <w:rFonts w:ascii="Arial" w:hAnsi="Arial" w:cs="Arial"/>
          <w:sz w:val="20"/>
          <w:szCs w:val="20"/>
          <w:lang w:val="en-US"/>
        </w:rPr>
        <w:t xml:space="preserve"> 2015</w:t>
      </w:r>
    </w:p>
    <w:p w14:paraId="57DA2D14" w14:textId="77777777" w:rsidR="000F38A3" w:rsidRPr="00C1378F" w:rsidRDefault="000F38A3" w:rsidP="000F38A3">
      <w:pPr>
        <w:jc w:val="both"/>
        <w:rPr>
          <w:rFonts w:ascii="Arial" w:hAnsi="Arial" w:cs="Arial"/>
          <w:sz w:val="20"/>
          <w:szCs w:val="20"/>
          <w:lang w:val="en-US"/>
        </w:rPr>
      </w:pPr>
    </w:p>
    <w:p w14:paraId="6A8947BD" w14:textId="77777777" w:rsidR="000F38A3" w:rsidRPr="00C1378F" w:rsidRDefault="000F38A3" w:rsidP="000F38A3">
      <w:pPr>
        <w:autoSpaceDE w:val="0"/>
        <w:autoSpaceDN w:val="0"/>
        <w:adjustRightInd w:val="0"/>
        <w:rPr>
          <w:rFonts w:ascii="Arial" w:hAnsi="Arial" w:cs="Arial"/>
          <w:sz w:val="20"/>
          <w:szCs w:val="20"/>
          <w:lang w:val="en-US"/>
        </w:rPr>
      </w:pPr>
      <w:proofErr w:type="spellStart"/>
      <w:r w:rsidRPr="00C1378F">
        <w:rPr>
          <w:rFonts w:ascii="Arial" w:hAnsi="Arial" w:cs="Arial"/>
          <w:sz w:val="20"/>
          <w:szCs w:val="20"/>
          <w:lang w:val="en-US"/>
        </w:rPr>
        <w:t>Koslow</w:t>
      </w:r>
      <w:proofErr w:type="spellEnd"/>
      <w:r w:rsidRPr="00C1378F">
        <w:rPr>
          <w:rFonts w:ascii="Arial" w:hAnsi="Arial" w:cs="Arial"/>
          <w:sz w:val="20"/>
          <w:szCs w:val="20"/>
          <w:lang w:val="en-US"/>
        </w:rPr>
        <w:t xml:space="preserve">, S. 2000. Can the Truth Hurt? How Honest and Persuasive Advertising Can Unintentionally Lead to Increased Consumer Skepticism. </w:t>
      </w:r>
      <w:r w:rsidRPr="00C1378F">
        <w:rPr>
          <w:rFonts w:ascii="Arial" w:hAnsi="Arial" w:cs="Arial"/>
          <w:b/>
          <w:i/>
          <w:sz w:val="20"/>
          <w:szCs w:val="20"/>
          <w:lang w:val="en-US"/>
        </w:rPr>
        <w:t>Journal for Consumer Affairs</w:t>
      </w:r>
      <w:r w:rsidRPr="00C1378F">
        <w:rPr>
          <w:rFonts w:ascii="Arial" w:hAnsi="Arial" w:cs="Arial"/>
          <w:sz w:val="20"/>
          <w:szCs w:val="20"/>
          <w:lang w:val="en-US"/>
        </w:rPr>
        <w:t>, 34(2), 245-267.</w:t>
      </w:r>
    </w:p>
    <w:p w14:paraId="68446500" w14:textId="77777777" w:rsidR="000F38A3" w:rsidRPr="00C1378F" w:rsidRDefault="000F38A3" w:rsidP="000F38A3">
      <w:pPr>
        <w:autoSpaceDE w:val="0"/>
        <w:autoSpaceDN w:val="0"/>
        <w:adjustRightInd w:val="0"/>
        <w:rPr>
          <w:rFonts w:ascii="Arial" w:hAnsi="Arial" w:cs="Arial"/>
          <w:sz w:val="20"/>
          <w:szCs w:val="20"/>
          <w:lang w:val="en-US"/>
        </w:rPr>
      </w:pPr>
    </w:p>
    <w:p w14:paraId="0EFBADBA" w14:textId="77777777" w:rsidR="000F38A3" w:rsidRPr="00C1378F" w:rsidRDefault="000F38A3" w:rsidP="000F38A3">
      <w:pPr>
        <w:rPr>
          <w:rFonts w:ascii="Arial" w:hAnsi="Arial" w:cs="Arial"/>
          <w:sz w:val="20"/>
          <w:szCs w:val="20"/>
          <w:lang w:val="en-US"/>
        </w:rPr>
      </w:pPr>
      <w:proofErr w:type="spellStart"/>
      <w:r w:rsidRPr="00C1378F">
        <w:rPr>
          <w:rFonts w:ascii="Arial" w:hAnsi="Arial" w:cs="Arial"/>
          <w:sz w:val="20"/>
          <w:szCs w:val="20"/>
          <w:lang w:val="en-US"/>
        </w:rPr>
        <w:t>Lessne</w:t>
      </w:r>
      <w:proofErr w:type="spellEnd"/>
      <w:r w:rsidRPr="00C1378F">
        <w:rPr>
          <w:rFonts w:ascii="Arial" w:hAnsi="Arial" w:cs="Arial"/>
          <w:sz w:val="20"/>
          <w:szCs w:val="20"/>
          <w:lang w:val="en-US"/>
        </w:rPr>
        <w:t xml:space="preserve">, G., </w:t>
      </w:r>
      <w:proofErr w:type="spellStart"/>
      <w:r w:rsidRPr="00C1378F">
        <w:rPr>
          <w:rFonts w:ascii="Arial" w:hAnsi="Arial" w:cs="Arial"/>
          <w:sz w:val="20"/>
          <w:szCs w:val="20"/>
          <w:lang w:val="en-US"/>
        </w:rPr>
        <w:t>Venkatesan</w:t>
      </w:r>
      <w:proofErr w:type="spellEnd"/>
      <w:r w:rsidRPr="00C1378F">
        <w:rPr>
          <w:rFonts w:ascii="Arial" w:hAnsi="Arial" w:cs="Arial"/>
          <w:sz w:val="20"/>
          <w:szCs w:val="20"/>
          <w:lang w:val="en-US"/>
        </w:rPr>
        <w:t xml:space="preserve">, M. 1989. Reactance Theory in Consumer Research: the Past, Present and Future. </w:t>
      </w:r>
      <w:r w:rsidRPr="00C1378F">
        <w:rPr>
          <w:rFonts w:ascii="Arial" w:hAnsi="Arial" w:cs="Arial"/>
          <w:b/>
          <w:i/>
          <w:sz w:val="20"/>
          <w:szCs w:val="20"/>
          <w:lang w:val="en-US"/>
        </w:rPr>
        <w:t>Association for Consumer Research</w:t>
      </w:r>
      <w:r w:rsidRPr="00C1378F">
        <w:rPr>
          <w:rFonts w:ascii="Arial" w:hAnsi="Arial" w:cs="Arial"/>
          <w:sz w:val="20"/>
          <w:szCs w:val="20"/>
          <w:lang w:val="en-US"/>
        </w:rPr>
        <w:t>, 16, 76-78.</w:t>
      </w:r>
    </w:p>
    <w:p w14:paraId="680031F4" w14:textId="77777777" w:rsidR="000F38A3" w:rsidRPr="00C1378F" w:rsidRDefault="000F38A3" w:rsidP="000F38A3">
      <w:pPr>
        <w:jc w:val="both"/>
        <w:rPr>
          <w:rFonts w:ascii="Arial" w:hAnsi="Arial" w:cs="Arial"/>
          <w:sz w:val="20"/>
          <w:szCs w:val="20"/>
          <w:lang w:val="en-US"/>
        </w:rPr>
      </w:pPr>
    </w:p>
    <w:p w14:paraId="126B5C94" w14:textId="77777777" w:rsidR="000F38A3" w:rsidRPr="00C1378F" w:rsidRDefault="000F38A3" w:rsidP="000F38A3">
      <w:pPr>
        <w:jc w:val="both"/>
        <w:rPr>
          <w:rFonts w:ascii="Arial" w:hAnsi="Arial" w:cs="Arial"/>
          <w:sz w:val="20"/>
          <w:szCs w:val="20"/>
          <w:lang w:val="en-US"/>
        </w:rPr>
      </w:pPr>
      <w:r w:rsidRPr="00C1378F">
        <w:rPr>
          <w:rFonts w:ascii="Arial" w:hAnsi="Arial" w:cs="Arial"/>
          <w:sz w:val="20"/>
          <w:szCs w:val="20"/>
          <w:lang w:val="en-US"/>
        </w:rPr>
        <w:t xml:space="preserve">Nielsen. 2012. </w:t>
      </w:r>
      <w:r w:rsidRPr="00C1378F">
        <w:rPr>
          <w:rFonts w:ascii="Arial" w:hAnsi="Arial" w:cs="Arial"/>
          <w:b/>
          <w:bCs/>
          <w:i/>
          <w:iCs/>
          <w:sz w:val="20"/>
          <w:szCs w:val="20"/>
          <w:lang w:val="en-US"/>
        </w:rPr>
        <w:t>Fifty nine percent of consumers around the world indicate difficulty understanding nutritional labels</w:t>
      </w:r>
      <w:r w:rsidRPr="00C1378F">
        <w:rPr>
          <w:rFonts w:ascii="Arial" w:hAnsi="Arial" w:cs="Arial"/>
          <w:i/>
          <w:iCs/>
          <w:sz w:val="20"/>
          <w:szCs w:val="20"/>
          <w:lang w:val="en-US"/>
        </w:rPr>
        <w:t>,&lt;</w:t>
      </w:r>
      <w:r w:rsidRPr="00C1378F">
        <w:rPr>
          <w:rFonts w:ascii="Arial" w:hAnsi="Arial" w:cs="Arial"/>
          <w:sz w:val="20"/>
          <w:szCs w:val="20"/>
          <w:lang w:val="en-US"/>
        </w:rPr>
        <w:t xml:space="preserve"> http://www.nielsen.com/ca/en/press-room/2012/fifty-nine-percent-of-consumers-around-the-world-indicate-diffic.html&gt;. </w:t>
      </w:r>
      <w:proofErr w:type="spellStart"/>
      <w:r w:rsidRPr="00C1378F">
        <w:rPr>
          <w:rFonts w:ascii="Arial" w:hAnsi="Arial" w:cs="Arial"/>
          <w:sz w:val="20"/>
          <w:szCs w:val="20"/>
          <w:lang w:val="en-US"/>
        </w:rPr>
        <w:t>Geraadpleegd</w:t>
      </w:r>
      <w:proofErr w:type="spellEnd"/>
      <w:r w:rsidRPr="00C1378F">
        <w:rPr>
          <w:rFonts w:ascii="Arial" w:hAnsi="Arial" w:cs="Arial"/>
          <w:sz w:val="20"/>
          <w:szCs w:val="20"/>
          <w:lang w:val="en-US"/>
        </w:rPr>
        <w:t xml:space="preserve"> op 17 </w:t>
      </w:r>
      <w:proofErr w:type="spellStart"/>
      <w:r w:rsidRPr="00C1378F">
        <w:rPr>
          <w:rFonts w:ascii="Arial" w:hAnsi="Arial" w:cs="Arial"/>
          <w:sz w:val="20"/>
          <w:szCs w:val="20"/>
          <w:lang w:val="en-US"/>
        </w:rPr>
        <w:t>oktober</w:t>
      </w:r>
      <w:proofErr w:type="spellEnd"/>
      <w:r w:rsidRPr="00C1378F">
        <w:rPr>
          <w:rFonts w:ascii="Arial" w:hAnsi="Arial" w:cs="Arial"/>
          <w:sz w:val="20"/>
          <w:szCs w:val="20"/>
          <w:lang w:val="en-US"/>
        </w:rPr>
        <w:t xml:space="preserve"> 2015</w:t>
      </w:r>
    </w:p>
    <w:p w14:paraId="2EA98B65" w14:textId="77777777" w:rsidR="000F38A3" w:rsidRPr="00C1378F" w:rsidRDefault="000F38A3" w:rsidP="00A81DE7">
      <w:pPr>
        <w:jc w:val="both"/>
        <w:rPr>
          <w:rFonts w:ascii="Arial" w:hAnsi="Arial" w:cs="Arial"/>
          <w:sz w:val="20"/>
          <w:szCs w:val="20"/>
        </w:rPr>
      </w:pPr>
    </w:p>
    <w:sectPr w:rsidR="000F38A3" w:rsidRPr="00C13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8B3"/>
    <w:multiLevelType w:val="hybridMultilevel"/>
    <w:tmpl w:val="7F58B8F8"/>
    <w:lvl w:ilvl="0" w:tplc="8B04B2A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08D3CA4"/>
    <w:multiLevelType w:val="hybridMultilevel"/>
    <w:tmpl w:val="94A4FE68"/>
    <w:lvl w:ilvl="0" w:tplc="8EAE3F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ele Kerkhofs">
    <w15:presenceInfo w15:providerId="AD" w15:userId="S-1-5-21-4060015860-3155939536-3220560164-181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2B"/>
    <w:rsid w:val="0000028D"/>
    <w:rsid w:val="00000526"/>
    <w:rsid w:val="00000D1C"/>
    <w:rsid w:val="00000D7A"/>
    <w:rsid w:val="00000E0D"/>
    <w:rsid w:val="000014ED"/>
    <w:rsid w:val="000019AF"/>
    <w:rsid w:val="0000221D"/>
    <w:rsid w:val="000037C2"/>
    <w:rsid w:val="000045DA"/>
    <w:rsid w:val="00004C48"/>
    <w:rsid w:val="00004F66"/>
    <w:rsid w:val="00005A78"/>
    <w:rsid w:val="000067C0"/>
    <w:rsid w:val="0000757D"/>
    <w:rsid w:val="00007E91"/>
    <w:rsid w:val="0001078B"/>
    <w:rsid w:val="000113D6"/>
    <w:rsid w:val="00012604"/>
    <w:rsid w:val="0001304B"/>
    <w:rsid w:val="00013407"/>
    <w:rsid w:val="000141A3"/>
    <w:rsid w:val="00014444"/>
    <w:rsid w:val="00014797"/>
    <w:rsid w:val="0001483D"/>
    <w:rsid w:val="00014920"/>
    <w:rsid w:val="00014D89"/>
    <w:rsid w:val="000150E4"/>
    <w:rsid w:val="0001513E"/>
    <w:rsid w:val="00015363"/>
    <w:rsid w:val="00016925"/>
    <w:rsid w:val="00016F21"/>
    <w:rsid w:val="00017054"/>
    <w:rsid w:val="00017171"/>
    <w:rsid w:val="0001747A"/>
    <w:rsid w:val="0001755C"/>
    <w:rsid w:val="0002044A"/>
    <w:rsid w:val="00021D44"/>
    <w:rsid w:val="000229E0"/>
    <w:rsid w:val="00022C52"/>
    <w:rsid w:val="00022E09"/>
    <w:rsid w:val="00023207"/>
    <w:rsid w:val="0002450E"/>
    <w:rsid w:val="00025341"/>
    <w:rsid w:val="000256BD"/>
    <w:rsid w:val="00025D23"/>
    <w:rsid w:val="00026295"/>
    <w:rsid w:val="000265E0"/>
    <w:rsid w:val="00030366"/>
    <w:rsid w:val="00030F83"/>
    <w:rsid w:val="0003152C"/>
    <w:rsid w:val="00031A11"/>
    <w:rsid w:val="00032871"/>
    <w:rsid w:val="00032C0A"/>
    <w:rsid w:val="00033DA3"/>
    <w:rsid w:val="00033EC5"/>
    <w:rsid w:val="00034340"/>
    <w:rsid w:val="000344CE"/>
    <w:rsid w:val="000349A9"/>
    <w:rsid w:val="00035C28"/>
    <w:rsid w:val="00036B2E"/>
    <w:rsid w:val="00036B31"/>
    <w:rsid w:val="00037904"/>
    <w:rsid w:val="00037D34"/>
    <w:rsid w:val="00037DB1"/>
    <w:rsid w:val="00037E53"/>
    <w:rsid w:val="00037F99"/>
    <w:rsid w:val="0004004C"/>
    <w:rsid w:val="00041707"/>
    <w:rsid w:val="00042165"/>
    <w:rsid w:val="00042F4F"/>
    <w:rsid w:val="00043DCB"/>
    <w:rsid w:val="00043F43"/>
    <w:rsid w:val="000441A8"/>
    <w:rsid w:val="000443B3"/>
    <w:rsid w:val="00044A07"/>
    <w:rsid w:val="00045213"/>
    <w:rsid w:val="00045510"/>
    <w:rsid w:val="0004557B"/>
    <w:rsid w:val="000467C3"/>
    <w:rsid w:val="00046A97"/>
    <w:rsid w:val="00046E1F"/>
    <w:rsid w:val="00047059"/>
    <w:rsid w:val="000475B0"/>
    <w:rsid w:val="00047DFA"/>
    <w:rsid w:val="00050E95"/>
    <w:rsid w:val="00053389"/>
    <w:rsid w:val="0005457F"/>
    <w:rsid w:val="0005465E"/>
    <w:rsid w:val="000548C5"/>
    <w:rsid w:val="00055281"/>
    <w:rsid w:val="00055310"/>
    <w:rsid w:val="00056531"/>
    <w:rsid w:val="00056ABE"/>
    <w:rsid w:val="00060177"/>
    <w:rsid w:val="00060255"/>
    <w:rsid w:val="00060586"/>
    <w:rsid w:val="00061587"/>
    <w:rsid w:val="00061C7C"/>
    <w:rsid w:val="000628F6"/>
    <w:rsid w:val="00062E79"/>
    <w:rsid w:val="00063541"/>
    <w:rsid w:val="00064149"/>
    <w:rsid w:val="000653F6"/>
    <w:rsid w:val="00065ACE"/>
    <w:rsid w:val="00065F37"/>
    <w:rsid w:val="0006790D"/>
    <w:rsid w:val="0007007C"/>
    <w:rsid w:val="00070ECB"/>
    <w:rsid w:val="00071896"/>
    <w:rsid w:val="00072D83"/>
    <w:rsid w:val="00072F5D"/>
    <w:rsid w:val="0007351B"/>
    <w:rsid w:val="00073977"/>
    <w:rsid w:val="00073C7C"/>
    <w:rsid w:val="00073F61"/>
    <w:rsid w:val="00074BC7"/>
    <w:rsid w:val="000755B4"/>
    <w:rsid w:val="000760F4"/>
    <w:rsid w:val="0007627C"/>
    <w:rsid w:val="000769BD"/>
    <w:rsid w:val="00076AA1"/>
    <w:rsid w:val="00076AB1"/>
    <w:rsid w:val="00076CAA"/>
    <w:rsid w:val="00076DC0"/>
    <w:rsid w:val="000774A3"/>
    <w:rsid w:val="00077EDD"/>
    <w:rsid w:val="00080782"/>
    <w:rsid w:val="00080B09"/>
    <w:rsid w:val="00081DAD"/>
    <w:rsid w:val="000827F4"/>
    <w:rsid w:val="00082AA8"/>
    <w:rsid w:val="00083A39"/>
    <w:rsid w:val="00083A9D"/>
    <w:rsid w:val="0008430B"/>
    <w:rsid w:val="0008489C"/>
    <w:rsid w:val="0008517B"/>
    <w:rsid w:val="00085848"/>
    <w:rsid w:val="0008607A"/>
    <w:rsid w:val="00086908"/>
    <w:rsid w:val="000876D2"/>
    <w:rsid w:val="00087915"/>
    <w:rsid w:val="00087F44"/>
    <w:rsid w:val="00087FB6"/>
    <w:rsid w:val="0009025C"/>
    <w:rsid w:val="00090263"/>
    <w:rsid w:val="00091E33"/>
    <w:rsid w:val="00092EF3"/>
    <w:rsid w:val="00093059"/>
    <w:rsid w:val="000936F1"/>
    <w:rsid w:val="0009395C"/>
    <w:rsid w:val="0009675F"/>
    <w:rsid w:val="0009704B"/>
    <w:rsid w:val="0009747F"/>
    <w:rsid w:val="00097BD4"/>
    <w:rsid w:val="000A05CE"/>
    <w:rsid w:val="000A0846"/>
    <w:rsid w:val="000A0C7F"/>
    <w:rsid w:val="000A215C"/>
    <w:rsid w:val="000A248E"/>
    <w:rsid w:val="000A2B2B"/>
    <w:rsid w:val="000A3201"/>
    <w:rsid w:val="000A3302"/>
    <w:rsid w:val="000A3B89"/>
    <w:rsid w:val="000A4548"/>
    <w:rsid w:val="000A46DF"/>
    <w:rsid w:val="000A4830"/>
    <w:rsid w:val="000A4DB2"/>
    <w:rsid w:val="000A4FC9"/>
    <w:rsid w:val="000A6E24"/>
    <w:rsid w:val="000A73BF"/>
    <w:rsid w:val="000A768F"/>
    <w:rsid w:val="000B002F"/>
    <w:rsid w:val="000B004F"/>
    <w:rsid w:val="000B00A3"/>
    <w:rsid w:val="000B00F6"/>
    <w:rsid w:val="000B0877"/>
    <w:rsid w:val="000B0B63"/>
    <w:rsid w:val="000B178B"/>
    <w:rsid w:val="000B1B6B"/>
    <w:rsid w:val="000B1EBE"/>
    <w:rsid w:val="000B2111"/>
    <w:rsid w:val="000B3305"/>
    <w:rsid w:val="000B3B3B"/>
    <w:rsid w:val="000B42CE"/>
    <w:rsid w:val="000B5E3C"/>
    <w:rsid w:val="000B64DA"/>
    <w:rsid w:val="000B6CE5"/>
    <w:rsid w:val="000B6ED2"/>
    <w:rsid w:val="000B6F92"/>
    <w:rsid w:val="000B72DE"/>
    <w:rsid w:val="000B7D6E"/>
    <w:rsid w:val="000C17F2"/>
    <w:rsid w:val="000C1DDA"/>
    <w:rsid w:val="000C22AF"/>
    <w:rsid w:val="000C2305"/>
    <w:rsid w:val="000C29BB"/>
    <w:rsid w:val="000C3199"/>
    <w:rsid w:val="000C3238"/>
    <w:rsid w:val="000C3E20"/>
    <w:rsid w:val="000C48D2"/>
    <w:rsid w:val="000C4920"/>
    <w:rsid w:val="000C4F95"/>
    <w:rsid w:val="000C5F84"/>
    <w:rsid w:val="000C7DDB"/>
    <w:rsid w:val="000D03A0"/>
    <w:rsid w:val="000D05ED"/>
    <w:rsid w:val="000D1876"/>
    <w:rsid w:val="000D31E0"/>
    <w:rsid w:val="000D3643"/>
    <w:rsid w:val="000D467A"/>
    <w:rsid w:val="000D4FF7"/>
    <w:rsid w:val="000D5DAD"/>
    <w:rsid w:val="000D6C96"/>
    <w:rsid w:val="000D6D72"/>
    <w:rsid w:val="000D7927"/>
    <w:rsid w:val="000D7CA7"/>
    <w:rsid w:val="000E1387"/>
    <w:rsid w:val="000E18D3"/>
    <w:rsid w:val="000E2093"/>
    <w:rsid w:val="000E3803"/>
    <w:rsid w:val="000E3B8B"/>
    <w:rsid w:val="000E47D2"/>
    <w:rsid w:val="000E4E62"/>
    <w:rsid w:val="000E57F6"/>
    <w:rsid w:val="000E5BD5"/>
    <w:rsid w:val="000E5BEC"/>
    <w:rsid w:val="000E6073"/>
    <w:rsid w:val="000E70F0"/>
    <w:rsid w:val="000E723B"/>
    <w:rsid w:val="000E78D6"/>
    <w:rsid w:val="000E7DC3"/>
    <w:rsid w:val="000F051A"/>
    <w:rsid w:val="000F1313"/>
    <w:rsid w:val="000F1415"/>
    <w:rsid w:val="000F1667"/>
    <w:rsid w:val="000F1C89"/>
    <w:rsid w:val="000F219C"/>
    <w:rsid w:val="000F28A3"/>
    <w:rsid w:val="000F2F70"/>
    <w:rsid w:val="000F383C"/>
    <w:rsid w:val="000F38A3"/>
    <w:rsid w:val="000F3C8E"/>
    <w:rsid w:val="000F3CC2"/>
    <w:rsid w:val="000F535A"/>
    <w:rsid w:val="000F59B6"/>
    <w:rsid w:val="000F648F"/>
    <w:rsid w:val="000F79A2"/>
    <w:rsid w:val="000F7B2E"/>
    <w:rsid w:val="000F7C8C"/>
    <w:rsid w:val="000F7D9B"/>
    <w:rsid w:val="000F7DFC"/>
    <w:rsid w:val="00100ED5"/>
    <w:rsid w:val="00100F99"/>
    <w:rsid w:val="001021ED"/>
    <w:rsid w:val="00102273"/>
    <w:rsid w:val="0010229D"/>
    <w:rsid w:val="00102509"/>
    <w:rsid w:val="00102B95"/>
    <w:rsid w:val="00102D37"/>
    <w:rsid w:val="00103598"/>
    <w:rsid w:val="00104357"/>
    <w:rsid w:val="00104992"/>
    <w:rsid w:val="001050D8"/>
    <w:rsid w:val="00105648"/>
    <w:rsid w:val="00105EFB"/>
    <w:rsid w:val="0010647A"/>
    <w:rsid w:val="00106AC2"/>
    <w:rsid w:val="001115E7"/>
    <w:rsid w:val="00111ABB"/>
    <w:rsid w:val="0011262C"/>
    <w:rsid w:val="001156CC"/>
    <w:rsid w:val="001164DA"/>
    <w:rsid w:val="001177E8"/>
    <w:rsid w:val="00117A6F"/>
    <w:rsid w:val="001206B0"/>
    <w:rsid w:val="00120A2F"/>
    <w:rsid w:val="00120F9C"/>
    <w:rsid w:val="0012138A"/>
    <w:rsid w:val="00121588"/>
    <w:rsid w:val="0012232E"/>
    <w:rsid w:val="00123458"/>
    <w:rsid w:val="0012373E"/>
    <w:rsid w:val="001237E1"/>
    <w:rsid w:val="00123A28"/>
    <w:rsid w:val="00127BF0"/>
    <w:rsid w:val="001300A8"/>
    <w:rsid w:val="00130BA2"/>
    <w:rsid w:val="00130E71"/>
    <w:rsid w:val="00131B63"/>
    <w:rsid w:val="00133402"/>
    <w:rsid w:val="00134814"/>
    <w:rsid w:val="00134923"/>
    <w:rsid w:val="00134B82"/>
    <w:rsid w:val="00134EC9"/>
    <w:rsid w:val="001350CD"/>
    <w:rsid w:val="001357FE"/>
    <w:rsid w:val="00136027"/>
    <w:rsid w:val="00136524"/>
    <w:rsid w:val="001372D4"/>
    <w:rsid w:val="00137425"/>
    <w:rsid w:val="001379E9"/>
    <w:rsid w:val="00137B00"/>
    <w:rsid w:val="00137EB8"/>
    <w:rsid w:val="00140CC6"/>
    <w:rsid w:val="001410E0"/>
    <w:rsid w:val="00141BFD"/>
    <w:rsid w:val="001420AB"/>
    <w:rsid w:val="00143C0F"/>
    <w:rsid w:val="001441F4"/>
    <w:rsid w:val="001447CD"/>
    <w:rsid w:val="001455F0"/>
    <w:rsid w:val="001457EB"/>
    <w:rsid w:val="001461A0"/>
    <w:rsid w:val="001465C2"/>
    <w:rsid w:val="00147282"/>
    <w:rsid w:val="0015072D"/>
    <w:rsid w:val="00151648"/>
    <w:rsid w:val="00151D7D"/>
    <w:rsid w:val="00153390"/>
    <w:rsid w:val="00153398"/>
    <w:rsid w:val="0015460B"/>
    <w:rsid w:val="00154936"/>
    <w:rsid w:val="001557B0"/>
    <w:rsid w:val="00155DAB"/>
    <w:rsid w:val="00156230"/>
    <w:rsid w:val="001565AA"/>
    <w:rsid w:val="00156F6C"/>
    <w:rsid w:val="0015723A"/>
    <w:rsid w:val="00157789"/>
    <w:rsid w:val="00161C23"/>
    <w:rsid w:val="00162089"/>
    <w:rsid w:val="0016216E"/>
    <w:rsid w:val="001636BF"/>
    <w:rsid w:val="00163ADC"/>
    <w:rsid w:val="001645DB"/>
    <w:rsid w:val="00166F7D"/>
    <w:rsid w:val="001672E8"/>
    <w:rsid w:val="00167D28"/>
    <w:rsid w:val="00171FAB"/>
    <w:rsid w:val="00172797"/>
    <w:rsid w:val="001735E0"/>
    <w:rsid w:val="001737CC"/>
    <w:rsid w:val="00173933"/>
    <w:rsid w:val="0017462A"/>
    <w:rsid w:val="00174C5F"/>
    <w:rsid w:val="00174EF2"/>
    <w:rsid w:val="00175006"/>
    <w:rsid w:val="00175029"/>
    <w:rsid w:val="001760AA"/>
    <w:rsid w:val="00176EB7"/>
    <w:rsid w:val="00177E0D"/>
    <w:rsid w:val="00180073"/>
    <w:rsid w:val="0018089A"/>
    <w:rsid w:val="00181B56"/>
    <w:rsid w:val="00181B8B"/>
    <w:rsid w:val="0018411C"/>
    <w:rsid w:val="00184ECE"/>
    <w:rsid w:val="00184EF3"/>
    <w:rsid w:val="001876E4"/>
    <w:rsid w:val="00187A91"/>
    <w:rsid w:val="0019142C"/>
    <w:rsid w:val="001916D6"/>
    <w:rsid w:val="0019234D"/>
    <w:rsid w:val="0019246B"/>
    <w:rsid w:val="0019255A"/>
    <w:rsid w:val="00192592"/>
    <w:rsid w:val="00192F67"/>
    <w:rsid w:val="00192FF1"/>
    <w:rsid w:val="001934FE"/>
    <w:rsid w:val="00193948"/>
    <w:rsid w:val="001947B6"/>
    <w:rsid w:val="00194D34"/>
    <w:rsid w:val="0019543A"/>
    <w:rsid w:val="0019546B"/>
    <w:rsid w:val="001961F1"/>
    <w:rsid w:val="001964D8"/>
    <w:rsid w:val="00196A30"/>
    <w:rsid w:val="00196D7C"/>
    <w:rsid w:val="00196FC9"/>
    <w:rsid w:val="00197126"/>
    <w:rsid w:val="00197B96"/>
    <w:rsid w:val="001A0EE6"/>
    <w:rsid w:val="001A1817"/>
    <w:rsid w:val="001A1BDD"/>
    <w:rsid w:val="001A2C23"/>
    <w:rsid w:val="001A2FC0"/>
    <w:rsid w:val="001A3D57"/>
    <w:rsid w:val="001A3F2B"/>
    <w:rsid w:val="001A4A8D"/>
    <w:rsid w:val="001A4C91"/>
    <w:rsid w:val="001A4D49"/>
    <w:rsid w:val="001A57E2"/>
    <w:rsid w:val="001A622A"/>
    <w:rsid w:val="001A7369"/>
    <w:rsid w:val="001A7B60"/>
    <w:rsid w:val="001B10B8"/>
    <w:rsid w:val="001B1B18"/>
    <w:rsid w:val="001B20A5"/>
    <w:rsid w:val="001B276A"/>
    <w:rsid w:val="001B37F4"/>
    <w:rsid w:val="001B3F2C"/>
    <w:rsid w:val="001B4903"/>
    <w:rsid w:val="001B4C5A"/>
    <w:rsid w:val="001B4CB2"/>
    <w:rsid w:val="001B4EA1"/>
    <w:rsid w:val="001B59EE"/>
    <w:rsid w:val="001B786E"/>
    <w:rsid w:val="001C191D"/>
    <w:rsid w:val="001C225E"/>
    <w:rsid w:val="001C3A20"/>
    <w:rsid w:val="001C3B10"/>
    <w:rsid w:val="001C4B97"/>
    <w:rsid w:val="001C4C42"/>
    <w:rsid w:val="001C5FF7"/>
    <w:rsid w:val="001C6455"/>
    <w:rsid w:val="001C6EBC"/>
    <w:rsid w:val="001C7462"/>
    <w:rsid w:val="001C75EA"/>
    <w:rsid w:val="001C78CB"/>
    <w:rsid w:val="001C7F4D"/>
    <w:rsid w:val="001D07E0"/>
    <w:rsid w:val="001D2A59"/>
    <w:rsid w:val="001D2A89"/>
    <w:rsid w:val="001D2C1F"/>
    <w:rsid w:val="001D38F0"/>
    <w:rsid w:val="001D3D3D"/>
    <w:rsid w:val="001D4005"/>
    <w:rsid w:val="001D40FC"/>
    <w:rsid w:val="001D431E"/>
    <w:rsid w:val="001D4939"/>
    <w:rsid w:val="001D49E1"/>
    <w:rsid w:val="001D4F66"/>
    <w:rsid w:val="001D689A"/>
    <w:rsid w:val="001D6AAD"/>
    <w:rsid w:val="001D6DBE"/>
    <w:rsid w:val="001D7088"/>
    <w:rsid w:val="001D7457"/>
    <w:rsid w:val="001D78A8"/>
    <w:rsid w:val="001D7E43"/>
    <w:rsid w:val="001E0088"/>
    <w:rsid w:val="001E091E"/>
    <w:rsid w:val="001E0B50"/>
    <w:rsid w:val="001E111C"/>
    <w:rsid w:val="001E127D"/>
    <w:rsid w:val="001E13AD"/>
    <w:rsid w:val="001E1770"/>
    <w:rsid w:val="001E17D4"/>
    <w:rsid w:val="001E24B4"/>
    <w:rsid w:val="001E2E21"/>
    <w:rsid w:val="001E3403"/>
    <w:rsid w:val="001E4277"/>
    <w:rsid w:val="001E45C2"/>
    <w:rsid w:val="001E4C79"/>
    <w:rsid w:val="001E6DDC"/>
    <w:rsid w:val="001E77D4"/>
    <w:rsid w:val="001F04D2"/>
    <w:rsid w:val="001F136F"/>
    <w:rsid w:val="001F21D6"/>
    <w:rsid w:val="001F2208"/>
    <w:rsid w:val="001F25E7"/>
    <w:rsid w:val="001F2A40"/>
    <w:rsid w:val="001F2F16"/>
    <w:rsid w:val="001F37DE"/>
    <w:rsid w:val="001F3BED"/>
    <w:rsid w:val="001F485A"/>
    <w:rsid w:val="001F55E2"/>
    <w:rsid w:val="001F57D2"/>
    <w:rsid w:val="001F653E"/>
    <w:rsid w:val="001F706F"/>
    <w:rsid w:val="002023A3"/>
    <w:rsid w:val="00202561"/>
    <w:rsid w:val="00202B04"/>
    <w:rsid w:val="002037D3"/>
    <w:rsid w:val="00203CAA"/>
    <w:rsid w:val="002044C6"/>
    <w:rsid w:val="00204792"/>
    <w:rsid w:val="00204B8B"/>
    <w:rsid w:val="00206B0B"/>
    <w:rsid w:val="002070DA"/>
    <w:rsid w:val="00207ABD"/>
    <w:rsid w:val="00207EED"/>
    <w:rsid w:val="00210221"/>
    <w:rsid w:val="0021092C"/>
    <w:rsid w:val="00210A59"/>
    <w:rsid w:val="0021120C"/>
    <w:rsid w:val="00212E3F"/>
    <w:rsid w:val="002134B4"/>
    <w:rsid w:val="00214518"/>
    <w:rsid w:val="00214933"/>
    <w:rsid w:val="00216517"/>
    <w:rsid w:val="00216B96"/>
    <w:rsid w:val="00216DC6"/>
    <w:rsid w:val="0022032B"/>
    <w:rsid w:val="0022097D"/>
    <w:rsid w:val="002211C3"/>
    <w:rsid w:val="00221745"/>
    <w:rsid w:val="002223EF"/>
    <w:rsid w:val="002228B4"/>
    <w:rsid w:val="00223100"/>
    <w:rsid w:val="00223207"/>
    <w:rsid w:val="00223319"/>
    <w:rsid w:val="00224084"/>
    <w:rsid w:val="00224285"/>
    <w:rsid w:val="002244D8"/>
    <w:rsid w:val="002249DA"/>
    <w:rsid w:val="00224DAD"/>
    <w:rsid w:val="00225056"/>
    <w:rsid w:val="00225425"/>
    <w:rsid w:val="002261BF"/>
    <w:rsid w:val="0022780A"/>
    <w:rsid w:val="0023063E"/>
    <w:rsid w:val="00230CDF"/>
    <w:rsid w:val="002311E7"/>
    <w:rsid w:val="00232373"/>
    <w:rsid w:val="00232378"/>
    <w:rsid w:val="00232764"/>
    <w:rsid w:val="00232FA5"/>
    <w:rsid w:val="00233244"/>
    <w:rsid w:val="00233A4D"/>
    <w:rsid w:val="00234B79"/>
    <w:rsid w:val="00234F0D"/>
    <w:rsid w:val="00235145"/>
    <w:rsid w:val="0023529F"/>
    <w:rsid w:val="002358BA"/>
    <w:rsid w:val="0023667F"/>
    <w:rsid w:val="00236D33"/>
    <w:rsid w:val="002379B0"/>
    <w:rsid w:val="00237F9D"/>
    <w:rsid w:val="00241B66"/>
    <w:rsid w:val="00241C00"/>
    <w:rsid w:val="0024255E"/>
    <w:rsid w:val="00242BF4"/>
    <w:rsid w:val="00242C76"/>
    <w:rsid w:val="0024315C"/>
    <w:rsid w:val="00243609"/>
    <w:rsid w:val="00243944"/>
    <w:rsid w:val="00244634"/>
    <w:rsid w:val="00244745"/>
    <w:rsid w:val="002447E3"/>
    <w:rsid w:val="00244CE2"/>
    <w:rsid w:val="0024592A"/>
    <w:rsid w:val="00245E30"/>
    <w:rsid w:val="00246782"/>
    <w:rsid w:val="00246998"/>
    <w:rsid w:val="00246B27"/>
    <w:rsid w:val="00246C96"/>
    <w:rsid w:val="00246E19"/>
    <w:rsid w:val="002472DB"/>
    <w:rsid w:val="00247A3B"/>
    <w:rsid w:val="002504B0"/>
    <w:rsid w:val="00250689"/>
    <w:rsid w:val="00250F36"/>
    <w:rsid w:val="00250FC0"/>
    <w:rsid w:val="00251171"/>
    <w:rsid w:val="002519CE"/>
    <w:rsid w:val="00253030"/>
    <w:rsid w:val="002531BF"/>
    <w:rsid w:val="00256485"/>
    <w:rsid w:val="0025720B"/>
    <w:rsid w:val="00257B9B"/>
    <w:rsid w:val="00257CB5"/>
    <w:rsid w:val="002605DF"/>
    <w:rsid w:val="00260738"/>
    <w:rsid w:val="002619D2"/>
    <w:rsid w:val="00262A6F"/>
    <w:rsid w:val="00263BD2"/>
    <w:rsid w:val="00264827"/>
    <w:rsid w:val="00264B6F"/>
    <w:rsid w:val="00264B73"/>
    <w:rsid w:val="00264D0C"/>
    <w:rsid w:val="00265925"/>
    <w:rsid w:val="00265A3B"/>
    <w:rsid w:val="00265A9D"/>
    <w:rsid w:val="002661F7"/>
    <w:rsid w:val="00266D76"/>
    <w:rsid w:val="002671F4"/>
    <w:rsid w:val="002700BB"/>
    <w:rsid w:val="0027048B"/>
    <w:rsid w:val="0027079F"/>
    <w:rsid w:val="00270E8E"/>
    <w:rsid w:val="00271303"/>
    <w:rsid w:val="00271705"/>
    <w:rsid w:val="00272646"/>
    <w:rsid w:val="00272F28"/>
    <w:rsid w:val="00272FF7"/>
    <w:rsid w:val="00273279"/>
    <w:rsid w:val="00273BB9"/>
    <w:rsid w:val="00274D9C"/>
    <w:rsid w:val="002759D7"/>
    <w:rsid w:val="00277044"/>
    <w:rsid w:val="00277742"/>
    <w:rsid w:val="00277C15"/>
    <w:rsid w:val="002801EB"/>
    <w:rsid w:val="00280F43"/>
    <w:rsid w:val="0028115B"/>
    <w:rsid w:val="0028209C"/>
    <w:rsid w:val="002823AC"/>
    <w:rsid w:val="00282525"/>
    <w:rsid w:val="00283F6A"/>
    <w:rsid w:val="00284706"/>
    <w:rsid w:val="0028563A"/>
    <w:rsid w:val="00285729"/>
    <w:rsid w:val="00285739"/>
    <w:rsid w:val="00285839"/>
    <w:rsid w:val="00286133"/>
    <w:rsid w:val="0028651A"/>
    <w:rsid w:val="00286A75"/>
    <w:rsid w:val="00286E67"/>
    <w:rsid w:val="00286E6E"/>
    <w:rsid w:val="00287873"/>
    <w:rsid w:val="002913A2"/>
    <w:rsid w:val="00291DCD"/>
    <w:rsid w:val="002923BE"/>
    <w:rsid w:val="0029321F"/>
    <w:rsid w:val="0029469A"/>
    <w:rsid w:val="00294A4C"/>
    <w:rsid w:val="00294B1A"/>
    <w:rsid w:val="00294CDB"/>
    <w:rsid w:val="00295785"/>
    <w:rsid w:val="00296063"/>
    <w:rsid w:val="0029615D"/>
    <w:rsid w:val="002962FE"/>
    <w:rsid w:val="00296497"/>
    <w:rsid w:val="00297078"/>
    <w:rsid w:val="002977B7"/>
    <w:rsid w:val="00297879"/>
    <w:rsid w:val="002A03E9"/>
    <w:rsid w:val="002A0867"/>
    <w:rsid w:val="002A0CD2"/>
    <w:rsid w:val="002A0EF8"/>
    <w:rsid w:val="002A171A"/>
    <w:rsid w:val="002A213A"/>
    <w:rsid w:val="002A258F"/>
    <w:rsid w:val="002A2B9A"/>
    <w:rsid w:val="002A2C35"/>
    <w:rsid w:val="002A33A3"/>
    <w:rsid w:val="002A3635"/>
    <w:rsid w:val="002A3D92"/>
    <w:rsid w:val="002A484B"/>
    <w:rsid w:val="002A4903"/>
    <w:rsid w:val="002A5495"/>
    <w:rsid w:val="002A5D5F"/>
    <w:rsid w:val="002A5D78"/>
    <w:rsid w:val="002A711D"/>
    <w:rsid w:val="002A7121"/>
    <w:rsid w:val="002B0AAD"/>
    <w:rsid w:val="002B0B69"/>
    <w:rsid w:val="002B0F62"/>
    <w:rsid w:val="002B1DA8"/>
    <w:rsid w:val="002B33BA"/>
    <w:rsid w:val="002B3404"/>
    <w:rsid w:val="002B3B3C"/>
    <w:rsid w:val="002C002B"/>
    <w:rsid w:val="002C1397"/>
    <w:rsid w:val="002C1E0F"/>
    <w:rsid w:val="002C2A0F"/>
    <w:rsid w:val="002C310E"/>
    <w:rsid w:val="002C31A7"/>
    <w:rsid w:val="002C34F5"/>
    <w:rsid w:val="002C3861"/>
    <w:rsid w:val="002C4194"/>
    <w:rsid w:val="002C458E"/>
    <w:rsid w:val="002C4FCA"/>
    <w:rsid w:val="002C562C"/>
    <w:rsid w:val="002C642F"/>
    <w:rsid w:val="002C68D8"/>
    <w:rsid w:val="002C6B67"/>
    <w:rsid w:val="002C6D67"/>
    <w:rsid w:val="002D01F9"/>
    <w:rsid w:val="002D0F0B"/>
    <w:rsid w:val="002D15CB"/>
    <w:rsid w:val="002D1E57"/>
    <w:rsid w:val="002D40BD"/>
    <w:rsid w:val="002D433E"/>
    <w:rsid w:val="002D4428"/>
    <w:rsid w:val="002D4E99"/>
    <w:rsid w:val="002D4EEE"/>
    <w:rsid w:val="002D4F76"/>
    <w:rsid w:val="002D5092"/>
    <w:rsid w:val="002D52B6"/>
    <w:rsid w:val="002D775A"/>
    <w:rsid w:val="002D7805"/>
    <w:rsid w:val="002D7925"/>
    <w:rsid w:val="002D7D78"/>
    <w:rsid w:val="002D7E8F"/>
    <w:rsid w:val="002E0258"/>
    <w:rsid w:val="002E1606"/>
    <w:rsid w:val="002E23B1"/>
    <w:rsid w:val="002E28A9"/>
    <w:rsid w:val="002E2A56"/>
    <w:rsid w:val="002E30E3"/>
    <w:rsid w:val="002E3504"/>
    <w:rsid w:val="002E3EA8"/>
    <w:rsid w:val="002E3F15"/>
    <w:rsid w:val="002E4815"/>
    <w:rsid w:val="002E4CDF"/>
    <w:rsid w:val="002E6A50"/>
    <w:rsid w:val="002E7317"/>
    <w:rsid w:val="002F012F"/>
    <w:rsid w:val="002F03E0"/>
    <w:rsid w:val="002F043A"/>
    <w:rsid w:val="002F04F7"/>
    <w:rsid w:val="002F0957"/>
    <w:rsid w:val="002F0F8A"/>
    <w:rsid w:val="002F166A"/>
    <w:rsid w:val="002F170C"/>
    <w:rsid w:val="002F1D08"/>
    <w:rsid w:val="002F2082"/>
    <w:rsid w:val="002F2577"/>
    <w:rsid w:val="002F3697"/>
    <w:rsid w:val="002F3771"/>
    <w:rsid w:val="002F3EAC"/>
    <w:rsid w:val="002F5AE4"/>
    <w:rsid w:val="002F5FDD"/>
    <w:rsid w:val="002F643B"/>
    <w:rsid w:val="00300108"/>
    <w:rsid w:val="003004D2"/>
    <w:rsid w:val="0030108A"/>
    <w:rsid w:val="00302549"/>
    <w:rsid w:val="00302550"/>
    <w:rsid w:val="00302963"/>
    <w:rsid w:val="00302D44"/>
    <w:rsid w:val="003034EE"/>
    <w:rsid w:val="00303577"/>
    <w:rsid w:val="00304053"/>
    <w:rsid w:val="00304C39"/>
    <w:rsid w:val="00305AD0"/>
    <w:rsid w:val="00305B87"/>
    <w:rsid w:val="00306F50"/>
    <w:rsid w:val="00310D36"/>
    <w:rsid w:val="0031156E"/>
    <w:rsid w:val="00311EEC"/>
    <w:rsid w:val="00311FD6"/>
    <w:rsid w:val="00312516"/>
    <w:rsid w:val="00313372"/>
    <w:rsid w:val="003134B9"/>
    <w:rsid w:val="0031396B"/>
    <w:rsid w:val="0031434E"/>
    <w:rsid w:val="003147F4"/>
    <w:rsid w:val="00314B95"/>
    <w:rsid w:val="0031573D"/>
    <w:rsid w:val="00316151"/>
    <w:rsid w:val="003170AD"/>
    <w:rsid w:val="00317168"/>
    <w:rsid w:val="003173DA"/>
    <w:rsid w:val="00317408"/>
    <w:rsid w:val="00317783"/>
    <w:rsid w:val="00317C4F"/>
    <w:rsid w:val="00317C71"/>
    <w:rsid w:val="00317E43"/>
    <w:rsid w:val="00320511"/>
    <w:rsid w:val="003206BC"/>
    <w:rsid w:val="0032123B"/>
    <w:rsid w:val="00322515"/>
    <w:rsid w:val="00322698"/>
    <w:rsid w:val="00322968"/>
    <w:rsid w:val="00322A48"/>
    <w:rsid w:val="00323257"/>
    <w:rsid w:val="00323740"/>
    <w:rsid w:val="00323AD0"/>
    <w:rsid w:val="0032415E"/>
    <w:rsid w:val="003243F1"/>
    <w:rsid w:val="00324891"/>
    <w:rsid w:val="00324E6E"/>
    <w:rsid w:val="00325BE8"/>
    <w:rsid w:val="003264C0"/>
    <w:rsid w:val="00327622"/>
    <w:rsid w:val="00327DC8"/>
    <w:rsid w:val="00330DF5"/>
    <w:rsid w:val="00331083"/>
    <w:rsid w:val="003313C4"/>
    <w:rsid w:val="0033213F"/>
    <w:rsid w:val="00332219"/>
    <w:rsid w:val="00332979"/>
    <w:rsid w:val="0033310A"/>
    <w:rsid w:val="00333BA4"/>
    <w:rsid w:val="00333CFF"/>
    <w:rsid w:val="00334927"/>
    <w:rsid w:val="00334CBA"/>
    <w:rsid w:val="00335114"/>
    <w:rsid w:val="00335C2F"/>
    <w:rsid w:val="003360B1"/>
    <w:rsid w:val="00336B0C"/>
    <w:rsid w:val="00336F3A"/>
    <w:rsid w:val="00337C71"/>
    <w:rsid w:val="00340F92"/>
    <w:rsid w:val="003417EA"/>
    <w:rsid w:val="00341E21"/>
    <w:rsid w:val="0034299B"/>
    <w:rsid w:val="00342BF2"/>
    <w:rsid w:val="00343A55"/>
    <w:rsid w:val="00343B1A"/>
    <w:rsid w:val="00343D9A"/>
    <w:rsid w:val="00343E73"/>
    <w:rsid w:val="00343F43"/>
    <w:rsid w:val="00344089"/>
    <w:rsid w:val="00344266"/>
    <w:rsid w:val="00344357"/>
    <w:rsid w:val="003443F5"/>
    <w:rsid w:val="00344E89"/>
    <w:rsid w:val="003452F7"/>
    <w:rsid w:val="00345906"/>
    <w:rsid w:val="00346092"/>
    <w:rsid w:val="00346297"/>
    <w:rsid w:val="003462C6"/>
    <w:rsid w:val="003471A0"/>
    <w:rsid w:val="00347353"/>
    <w:rsid w:val="00347818"/>
    <w:rsid w:val="003509B1"/>
    <w:rsid w:val="00350FEC"/>
    <w:rsid w:val="0035362E"/>
    <w:rsid w:val="003556C3"/>
    <w:rsid w:val="003556E4"/>
    <w:rsid w:val="00356895"/>
    <w:rsid w:val="00357481"/>
    <w:rsid w:val="00357C5E"/>
    <w:rsid w:val="00357DB1"/>
    <w:rsid w:val="00360A93"/>
    <w:rsid w:val="00362782"/>
    <w:rsid w:val="00363467"/>
    <w:rsid w:val="00364EAF"/>
    <w:rsid w:val="0036577E"/>
    <w:rsid w:val="00365D9C"/>
    <w:rsid w:val="00365FB6"/>
    <w:rsid w:val="00366123"/>
    <w:rsid w:val="00367C9C"/>
    <w:rsid w:val="00367E97"/>
    <w:rsid w:val="003706FA"/>
    <w:rsid w:val="0037202A"/>
    <w:rsid w:val="003745D9"/>
    <w:rsid w:val="00375288"/>
    <w:rsid w:val="003752B4"/>
    <w:rsid w:val="003761C3"/>
    <w:rsid w:val="00377454"/>
    <w:rsid w:val="003801F7"/>
    <w:rsid w:val="00380ADF"/>
    <w:rsid w:val="003812A3"/>
    <w:rsid w:val="00383106"/>
    <w:rsid w:val="003834D2"/>
    <w:rsid w:val="00385663"/>
    <w:rsid w:val="00385888"/>
    <w:rsid w:val="00385B2F"/>
    <w:rsid w:val="0038633C"/>
    <w:rsid w:val="00386E03"/>
    <w:rsid w:val="00387427"/>
    <w:rsid w:val="00387734"/>
    <w:rsid w:val="00387DFC"/>
    <w:rsid w:val="00390285"/>
    <w:rsid w:val="00390490"/>
    <w:rsid w:val="00391551"/>
    <w:rsid w:val="00391876"/>
    <w:rsid w:val="00391FC8"/>
    <w:rsid w:val="0039238B"/>
    <w:rsid w:val="003933C2"/>
    <w:rsid w:val="00393D5C"/>
    <w:rsid w:val="003943D1"/>
    <w:rsid w:val="00394524"/>
    <w:rsid w:val="00394D48"/>
    <w:rsid w:val="00395013"/>
    <w:rsid w:val="00395625"/>
    <w:rsid w:val="00395BD9"/>
    <w:rsid w:val="00397180"/>
    <w:rsid w:val="0039731E"/>
    <w:rsid w:val="00397351"/>
    <w:rsid w:val="00397454"/>
    <w:rsid w:val="003976B2"/>
    <w:rsid w:val="0039784D"/>
    <w:rsid w:val="00397E5A"/>
    <w:rsid w:val="003A007B"/>
    <w:rsid w:val="003A0233"/>
    <w:rsid w:val="003A02CE"/>
    <w:rsid w:val="003A04C2"/>
    <w:rsid w:val="003A0CEE"/>
    <w:rsid w:val="003A2192"/>
    <w:rsid w:val="003A3C41"/>
    <w:rsid w:val="003A49E4"/>
    <w:rsid w:val="003A4F78"/>
    <w:rsid w:val="003A4FDC"/>
    <w:rsid w:val="003A63C4"/>
    <w:rsid w:val="003A6C87"/>
    <w:rsid w:val="003A7593"/>
    <w:rsid w:val="003B0E58"/>
    <w:rsid w:val="003B1066"/>
    <w:rsid w:val="003B1395"/>
    <w:rsid w:val="003B2421"/>
    <w:rsid w:val="003B38B3"/>
    <w:rsid w:val="003B3B79"/>
    <w:rsid w:val="003B3BD1"/>
    <w:rsid w:val="003B46C0"/>
    <w:rsid w:val="003B482C"/>
    <w:rsid w:val="003B488B"/>
    <w:rsid w:val="003B53B7"/>
    <w:rsid w:val="003B6301"/>
    <w:rsid w:val="003B6711"/>
    <w:rsid w:val="003B68B8"/>
    <w:rsid w:val="003B7164"/>
    <w:rsid w:val="003C0192"/>
    <w:rsid w:val="003C0DB7"/>
    <w:rsid w:val="003C0E8F"/>
    <w:rsid w:val="003C11EA"/>
    <w:rsid w:val="003C13A4"/>
    <w:rsid w:val="003C15DF"/>
    <w:rsid w:val="003C3117"/>
    <w:rsid w:val="003C3F93"/>
    <w:rsid w:val="003C4A31"/>
    <w:rsid w:val="003C5933"/>
    <w:rsid w:val="003C5CC5"/>
    <w:rsid w:val="003C60C0"/>
    <w:rsid w:val="003C6105"/>
    <w:rsid w:val="003C7F7A"/>
    <w:rsid w:val="003D0A97"/>
    <w:rsid w:val="003D0F23"/>
    <w:rsid w:val="003D1648"/>
    <w:rsid w:val="003D17D3"/>
    <w:rsid w:val="003D2228"/>
    <w:rsid w:val="003D2492"/>
    <w:rsid w:val="003D2ABF"/>
    <w:rsid w:val="003D305A"/>
    <w:rsid w:val="003D323B"/>
    <w:rsid w:val="003D3C35"/>
    <w:rsid w:val="003D3EC3"/>
    <w:rsid w:val="003D3EFF"/>
    <w:rsid w:val="003D476B"/>
    <w:rsid w:val="003D4B78"/>
    <w:rsid w:val="003D5D5F"/>
    <w:rsid w:val="003D73BA"/>
    <w:rsid w:val="003D7DA9"/>
    <w:rsid w:val="003E014C"/>
    <w:rsid w:val="003E08BF"/>
    <w:rsid w:val="003E0CFF"/>
    <w:rsid w:val="003E1785"/>
    <w:rsid w:val="003E2B94"/>
    <w:rsid w:val="003E2EC3"/>
    <w:rsid w:val="003E35D7"/>
    <w:rsid w:val="003E3A15"/>
    <w:rsid w:val="003E652A"/>
    <w:rsid w:val="003E65AF"/>
    <w:rsid w:val="003E73B9"/>
    <w:rsid w:val="003F0321"/>
    <w:rsid w:val="003F14A5"/>
    <w:rsid w:val="003F2498"/>
    <w:rsid w:val="003F2526"/>
    <w:rsid w:val="003F258D"/>
    <w:rsid w:val="003F3178"/>
    <w:rsid w:val="003F3EB8"/>
    <w:rsid w:val="003F427D"/>
    <w:rsid w:val="003F43D7"/>
    <w:rsid w:val="003F4EB5"/>
    <w:rsid w:val="003F4F7D"/>
    <w:rsid w:val="003F5346"/>
    <w:rsid w:val="003F7ACD"/>
    <w:rsid w:val="004005BA"/>
    <w:rsid w:val="00400FA8"/>
    <w:rsid w:val="00401043"/>
    <w:rsid w:val="0040113A"/>
    <w:rsid w:val="00401A0F"/>
    <w:rsid w:val="0040205F"/>
    <w:rsid w:val="004021DA"/>
    <w:rsid w:val="0040242D"/>
    <w:rsid w:val="00402656"/>
    <w:rsid w:val="00402C06"/>
    <w:rsid w:val="004032A8"/>
    <w:rsid w:val="00403A57"/>
    <w:rsid w:val="00403D24"/>
    <w:rsid w:val="00404054"/>
    <w:rsid w:val="00404234"/>
    <w:rsid w:val="004048DA"/>
    <w:rsid w:val="004052EF"/>
    <w:rsid w:val="00405785"/>
    <w:rsid w:val="00405E36"/>
    <w:rsid w:val="00406B65"/>
    <w:rsid w:val="004073D7"/>
    <w:rsid w:val="0040755F"/>
    <w:rsid w:val="00410325"/>
    <w:rsid w:val="00410B9E"/>
    <w:rsid w:val="00410FD8"/>
    <w:rsid w:val="00412123"/>
    <w:rsid w:val="00412581"/>
    <w:rsid w:val="00412E47"/>
    <w:rsid w:val="00414132"/>
    <w:rsid w:val="004148F9"/>
    <w:rsid w:val="00414BE0"/>
    <w:rsid w:val="0041501C"/>
    <w:rsid w:val="00415451"/>
    <w:rsid w:val="004154BA"/>
    <w:rsid w:val="00415BD9"/>
    <w:rsid w:val="00415DA0"/>
    <w:rsid w:val="0041615C"/>
    <w:rsid w:val="004177F5"/>
    <w:rsid w:val="00417861"/>
    <w:rsid w:val="00417E5E"/>
    <w:rsid w:val="00420564"/>
    <w:rsid w:val="004207A4"/>
    <w:rsid w:val="00420A11"/>
    <w:rsid w:val="00420DFF"/>
    <w:rsid w:val="00421007"/>
    <w:rsid w:val="0042180D"/>
    <w:rsid w:val="004230BA"/>
    <w:rsid w:val="0042423D"/>
    <w:rsid w:val="0042542E"/>
    <w:rsid w:val="00425862"/>
    <w:rsid w:val="00427AA3"/>
    <w:rsid w:val="0043023E"/>
    <w:rsid w:val="004312A9"/>
    <w:rsid w:val="004313CE"/>
    <w:rsid w:val="00431B7C"/>
    <w:rsid w:val="00431C73"/>
    <w:rsid w:val="004322DB"/>
    <w:rsid w:val="004331E3"/>
    <w:rsid w:val="00433210"/>
    <w:rsid w:val="004338A8"/>
    <w:rsid w:val="00434085"/>
    <w:rsid w:val="00435798"/>
    <w:rsid w:val="00435E6F"/>
    <w:rsid w:val="00436E9B"/>
    <w:rsid w:val="00436F6E"/>
    <w:rsid w:val="00437B83"/>
    <w:rsid w:val="00440032"/>
    <w:rsid w:val="00440395"/>
    <w:rsid w:val="0044044B"/>
    <w:rsid w:val="004413CA"/>
    <w:rsid w:val="0044166F"/>
    <w:rsid w:val="00441939"/>
    <w:rsid w:val="004420B5"/>
    <w:rsid w:val="00442FD0"/>
    <w:rsid w:val="00443044"/>
    <w:rsid w:val="0044499D"/>
    <w:rsid w:val="004449FB"/>
    <w:rsid w:val="00445ACD"/>
    <w:rsid w:val="00445FC8"/>
    <w:rsid w:val="00446EC4"/>
    <w:rsid w:val="00446FD5"/>
    <w:rsid w:val="0044754A"/>
    <w:rsid w:val="00447B15"/>
    <w:rsid w:val="00450471"/>
    <w:rsid w:val="00451073"/>
    <w:rsid w:val="00451774"/>
    <w:rsid w:val="00451A35"/>
    <w:rsid w:val="00451E87"/>
    <w:rsid w:val="0045236C"/>
    <w:rsid w:val="00452672"/>
    <w:rsid w:val="0045388A"/>
    <w:rsid w:val="0045505B"/>
    <w:rsid w:val="00456BD8"/>
    <w:rsid w:val="004605C4"/>
    <w:rsid w:val="00460709"/>
    <w:rsid w:val="00460C80"/>
    <w:rsid w:val="004610F5"/>
    <w:rsid w:val="0046111A"/>
    <w:rsid w:val="0046125F"/>
    <w:rsid w:val="004617FA"/>
    <w:rsid w:val="0046418A"/>
    <w:rsid w:val="004641A8"/>
    <w:rsid w:val="00465BD6"/>
    <w:rsid w:val="00465FF6"/>
    <w:rsid w:val="004666C8"/>
    <w:rsid w:val="00466F2D"/>
    <w:rsid w:val="004717C6"/>
    <w:rsid w:val="00471D2F"/>
    <w:rsid w:val="00472046"/>
    <w:rsid w:val="00472281"/>
    <w:rsid w:val="004727AD"/>
    <w:rsid w:val="004728C1"/>
    <w:rsid w:val="00473163"/>
    <w:rsid w:val="00473184"/>
    <w:rsid w:val="004737F3"/>
    <w:rsid w:val="00473E4E"/>
    <w:rsid w:val="004747A9"/>
    <w:rsid w:val="00475688"/>
    <w:rsid w:val="00475B09"/>
    <w:rsid w:val="00475B53"/>
    <w:rsid w:val="004760A7"/>
    <w:rsid w:val="00476143"/>
    <w:rsid w:val="004768A5"/>
    <w:rsid w:val="0047694A"/>
    <w:rsid w:val="0047741F"/>
    <w:rsid w:val="004778AC"/>
    <w:rsid w:val="004778B8"/>
    <w:rsid w:val="00477B41"/>
    <w:rsid w:val="00480BB4"/>
    <w:rsid w:val="00480DD9"/>
    <w:rsid w:val="004817B0"/>
    <w:rsid w:val="00481935"/>
    <w:rsid w:val="004823C1"/>
    <w:rsid w:val="004829D7"/>
    <w:rsid w:val="004830D5"/>
    <w:rsid w:val="004835D0"/>
    <w:rsid w:val="00483A94"/>
    <w:rsid w:val="004840D4"/>
    <w:rsid w:val="004840E9"/>
    <w:rsid w:val="00484224"/>
    <w:rsid w:val="00485047"/>
    <w:rsid w:val="0048506D"/>
    <w:rsid w:val="004860A9"/>
    <w:rsid w:val="00486601"/>
    <w:rsid w:val="0048671B"/>
    <w:rsid w:val="00486CB5"/>
    <w:rsid w:val="00486EA2"/>
    <w:rsid w:val="00486F7D"/>
    <w:rsid w:val="0049160F"/>
    <w:rsid w:val="0049182E"/>
    <w:rsid w:val="00491B2D"/>
    <w:rsid w:val="00491E0C"/>
    <w:rsid w:val="004925E8"/>
    <w:rsid w:val="00492B20"/>
    <w:rsid w:val="004934DC"/>
    <w:rsid w:val="004936A7"/>
    <w:rsid w:val="00493FDF"/>
    <w:rsid w:val="0049502A"/>
    <w:rsid w:val="00495A74"/>
    <w:rsid w:val="00496108"/>
    <w:rsid w:val="004962E8"/>
    <w:rsid w:val="00497B7B"/>
    <w:rsid w:val="004A1136"/>
    <w:rsid w:val="004A123B"/>
    <w:rsid w:val="004A1FFF"/>
    <w:rsid w:val="004A3232"/>
    <w:rsid w:val="004A3518"/>
    <w:rsid w:val="004A38A0"/>
    <w:rsid w:val="004A3C94"/>
    <w:rsid w:val="004A46A2"/>
    <w:rsid w:val="004A5B25"/>
    <w:rsid w:val="004A5E82"/>
    <w:rsid w:val="004A691A"/>
    <w:rsid w:val="004A72DC"/>
    <w:rsid w:val="004B019C"/>
    <w:rsid w:val="004B158D"/>
    <w:rsid w:val="004B18A4"/>
    <w:rsid w:val="004B2208"/>
    <w:rsid w:val="004B227F"/>
    <w:rsid w:val="004B3B3F"/>
    <w:rsid w:val="004B3C0E"/>
    <w:rsid w:val="004B47E9"/>
    <w:rsid w:val="004B4AE2"/>
    <w:rsid w:val="004B4CE7"/>
    <w:rsid w:val="004B59B7"/>
    <w:rsid w:val="004B6B9D"/>
    <w:rsid w:val="004B6F8C"/>
    <w:rsid w:val="004C0760"/>
    <w:rsid w:val="004C0AA0"/>
    <w:rsid w:val="004C1434"/>
    <w:rsid w:val="004C1D83"/>
    <w:rsid w:val="004C1EE1"/>
    <w:rsid w:val="004C1F3B"/>
    <w:rsid w:val="004C2536"/>
    <w:rsid w:val="004C2D47"/>
    <w:rsid w:val="004C321E"/>
    <w:rsid w:val="004C328E"/>
    <w:rsid w:val="004C34C9"/>
    <w:rsid w:val="004C3B9A"/>
    <w:rsid w:val="004C4309"/>
    <w:rsid w:val="004C48FE"/>
    <w:rsid w:val="004C5407"/>
    <w:rsid w:val="004C59AD"/>
    <w:rsid w:val="004C5A3F"/>
    <w:rsid w:val="004C5BE6"/>
    <w:rsid w:val="004C6E74"/>
    <w:rsid w:val="004C7A44"/>
    <w:rsid w:val="004C7A9C"/>
    <w:rsid w:val="004D02A9"/>
    <w:rsid w:val="004D055A"/>
    <w:rsid w:val="004D0D72"/>
    <w:rsid w:val="004D2D68"/>
    <w:rsid w:val="004D398A"/>
    <w:rsid w:val="004D3EEC"/>
    <w:rsid w:val="004D4339"/>
    <w:rsid w:val="004D4711"/>
    <w:rsid w:val="004D49F0"/>
    <w:rsid w:val="004D4F6B"/>
    <w:rsid w:val="004D506E"/>
    <w:rsid w:val="004D5EAA"/>
    <w:rsid w:val="004D62D7"/>
    <w:rsid w:val="004D7066"/>
    <w:rsid w:val="004D7CF3"/>
    <w:rsid w:val="004D7F6A"/>
    <w:rsid w:val="004E05FC"/>
    <w:rsid w:val="004E0673"/>
    <w:rsid w:val="004E0766"/>
    <w:rsid w:val="004E13BC"/>
    <w:rsid w:val="004E1434"/>
    <w:rsid w:val="004E208C"/>
    <w:rsid w:val="004E247E"/>
    <w:rsid w:val="004E2D06"/>
    <w:rsid w:val="004E2DB1"/>
    <w:rsid w:val="004E30CF"/>
    <w:rsid w:val="004E31B0"/>
    <w:rsid w:val="004E37F5"/>
    <w:rsid w:val="004E3BD7"/>
    <w:rsid w:val="004E4490"/>
    <w:rsid w:val="004E47BC"/>
    <w:rsid w:val="004E4D2A"/>
    <w:rsid w:val="004E4F74"/>
    <w:rsid w:val="004E59FB"/>
    <w:rsid w:val="004E5EB6"/>
    <w:rsid w:val="004E5FBC"/>
    <w:rsid w:val="004E7764"/>
    <w:rsid w:val="004F101D"/>
    <w:rsid w:val="004F1A76"/>
    <w:rsid w:val="004F1B76"/>
    <w:rsid w:val="004F2162"/>
    <w:rsid w:val="004F22BE"/>
    <w:rsid w:val="004F2FE4"/>
    <w:rsid w:val="004F342E"/>
    <w:rsid w:val="004F3487"/>
    <w:rsid w:val="004F43B9"/>
    <w:rsid w:val="004F43D5"/>
    <w:rsid w:val="004F4871"/>
    <w:rsid w:val="004F5F90"/>
    <w:rsid w:val="004F5FC0"/>
    <w:rsid w:val="004F626E"/>
    <w:rsid w:val="004F71B9"/>
    <w:rsid w:val="004F76DF"/>
    <w:rsid w:val="005006E2"/>
    <w:rsid w:val="00500927"/>
    <w:rsid w:val="00500F82"/>
    <w:rsid w:val="0050123D"/>
    <w:rsid w:val="00502070"/>
    <w:rsid w:val="005020FE"/>
    <w:rsid w:val="00503E0E"/>
    <w:rsid w:val="005108FD"/>
    <w:rsid w:val="00510938"/>
    <w:rsid w:val="00511707"/>
    <w:rsid w:val="0051228B"/>
    <w:rsid w:val="0051229D"/>
    <w:rsid w:val="00512BD8"/>
    <w:rsid w:val="00513D2E"/>
    <w:rsid w:val="00513E48"/>
    <w:rsid w:val="00514130"/>
    <w:rsid w:val="00514CFB"/>
    <w:rsid w:val="0051564A"/>
    <w:rsid w:val="005157D0"/>
    <w:rsid w:val="00515C36"/>
    <w:rsid w:val="005166DB"/>
    <w:rsid w:val="005168E7"/>
    <w:rsid w:val="00520F2E"/>
    <w:rsid w:val="0052130C"/>
    <w:rsid w:val="00521771"/>
    <w:rsid w:val="00521C8B"/>
    <w:rsid w:val="00521CC3"/>
    <w:rsid w:val="00521FC0"/>
    <w:rsid w:val="00522657"/>
    <w:rsid w:val="00522AFE"/>
    <w:rsid w:val="00523571"/>
    <w:rsid w:val="00523D90"/>
    <w:rsid w:val="005249C5"/>
    <w:rsid w:val="00524B2A"/>
    <w:rsid w:val="005258BA"/>
    <w:rsid w:val="0052685B"/>
    <w:rsid w:val="0052713F"/>
    <w:rsid w:val="00527160"/>
    <w:rsid w:val="00530375"/>
    <w:rsid w:val="00530393"/>
    <w:rsid w:val="005305CE"/>
    <w:rsid w:val="0053085F"/>
    <w:rsid w:val="00532B7E"/>
    <w:rsid w:val="005333C6"/>
    <w:rsid w:val="00533486"/>
    <w:rsid w:val="0053497C"/>
    <w:rsid w:val="00535CFD"/>
    <w:rsid w:val="00536C90"/>
    <w:rsid w:val="0053703E"/>
    <w:rsid w:val="0053761E"/>
    <w:rsid w:val="005377E4"/>
    <w:rsid w:val="00537BC6"/>
    <w:rsid w:val="00540427"/>
    <w:rsid w:val="00540C7E"/>
    <w:rsid w:val="00541AE1"/>
    <w:rsid w:val="005424C1"/>
    <w:rsid w:val="00542604"/>
    <w:rsid w:val="00542851"/>
    <w:rsid w:val="00542AC9"/>
    <w:rsid w:val="005436F8"/>
    <w:rsid w:val="005437B1"/>
    <w:rsid w:val="00543A61"/>
    <w:rsid w:val="00543B01"/>
    <w:rsid w:val="00544BBD"/>
    <w:rsid w:val="005453AA"/>
    <w:rsid w:val="0054575A"/>
    <w:rsid w:val="00545909"/>
    <w:rsid w:val="00545AF9"/>
    <w:rsid w:val="00545D87"/>
    <w:rsid w:val="00546550"/>
    <w:rsid w:val="00546E78"/>
    <w:rsid w:val="005478E1"/>
    <w:rsid w:val="00547EC8"/>
    <w:rsid w:val="00550301"/>
    <w:rsid w:val="00551B7E"/>
    <w:rsid w:val="00554ED4"/>
    <w:rsid w:val="0055640B"/>
    <w:rsid w:val="0055667C"/>
    <w:rsid w:val="00556A3F"/>
    <w:rsid w:val="00556F27"/>
    <w:rsid w:val="00557648"/>
    <w:rsid w:val="0056102F"/>
    <w:rsid w:val="00561F88"/>
    <w:rsid w:val="005625A6"/>
    <w:rsid w:val="00562A42"/>
    <w:rsid w:val="00563162"/>
    <w:rsid w:val="005639E7"/>
    <w:rsid w:val="00563E3A"/>
    <w:rsid w:val="005647EF"/>
    <w:rsid w:val="00564983"/>
    <w:rsid w:val="00565B7E"/>
    <w:rsid w:val="00565BE1"/>
    <w:rsid w:val="005667D3"/>
    <w:rsid w:val="00566B6F"/>
    <w:rsid w:val="00567426"/>
    <w:rsid w:val="00567716"/>
    <w:rsid w:val="00567B02"/>
    <w:rsid w:val="00567D54"/>
    <w:rsid w:val="00570165"/>
    <w:rsid w:val="005702D0"/>
    <w:rsid w:val="00570C8C"/>
    <w:rsid w:val="0057216C"/>
    <w:rsid w:val="00572959"/>
    <w:rsid w:val="00572B2A"/>
    <w:rsid w:val="00574363"/>
    <w:rsid w:val="00574AC2"/>
    <w:rsid w:val="00575A31"/>
    <w:rsid w:val="00576092"/>
    <w:rsid w:val="00576C4B"/>
    <w:rsid w:val="00576D2E"/>
    <w:rsid w:val="0057761C"/>
    <w:rsid w:val="00582038"/>
    <w:rsid w:val="00582EB8"/>
    <w:rsid w:val="0058379D"/>
    <w:rsid w:val="00583D6C"/>
    <w:rsid w:val="005847E6"/>
    <w:rsid w:val="00584A4D"/>
    <w:rsid w:val="00585DFB"/>
    <w:rsid w:val="00586013"/>
    <w:rsid w:val="00586E4C"/>
    <w:rsid w:val="00586EC8"/>
    <w:rsid w:val="00586F40"/>
    <w:rsid w:val="00587671"/>
    <w:rsid w:val="00587948"/>
    <w:rsid w:val="00587F2C"/>
    <w:rsid w:val="00590253"/>
    <w:rsid w:val="00590851"/>
    <w:rsid w:val="00591485"/>
    <w:rsid w:val="00591AD5"/>
    <w:rsid w:val="005937D1"/>
    <w:rsid w:val="00594A9F"/>
    <w:rsid w:val="00594E8B"/>
    <w:rsid w:val="00594F5C"/>
    <w:rsid w:val="00596F22"/>
    <w:rsid w:val="005A1653"/>
    <w:rsid w:val="005A1A0F"/>
    <w:rsid w:val="005A1A30"/>
    <w:rsid w:val="005A1B63"/>
    <w:rsid w:val="005A2702"/>
    <w:rsid w:val="005A2A9F"/>
    <w:rsid w:val="005A33A8"/>
    <w:rsid w:val="005A3A7C"/>
    <w:rsid w:val="005A48AB"/>
    <w:rsid w:val="005A5303"/>
    <w:rsid w:val="005A5792"/>
    <w:rsid w:val="005A5A5D"/>
    <w:rsid w:val="005A643E"/>
    <w:rsid w:val="005A6600"/>
    <w:rsid w:val="005A6BD6"/>
    <w:rsid w:val="005B01A6"/>
    <w:rsid w:val="005B04A9"/>
    <w:rsid w:val="005B070A"/>
    <w:rsid w:val="005B079D"/>
    <w:rsid w:val="005B09BD"/>
    <w:rsid w:val="005B0A05"/>
    <w:rsid w:val="005B1586"/>
    <w:rsid w:val="005B1C11"/>
    <w:rsid w:val="005B1CE7"/>
    <w:rsid w:val="005B2D2A"/>
    <w:rsid w:val="005B3A78"/>
    <w:rsid w:val="005B3B63"/>
    <w:rsid w:val="005B443B"/>
    <w:rsid w:val="005B4BAF"/>
    <w:rsid w:val="005B4C76"/>
    <w:rsid w:val="005B5BF1"/>
    <w:rsid w:val="005B6F66"/>
    <w:rsid w:val="005B7A8D"/>
    <w:rsid w:val="005B7DFA"/>
    <w:rsid w:val="005C0093"/>
    <w:rsid w:val="005C00E9"/>
    <w:rsid w:val="005C0563"/>
    <w:rsid w:val="005C1403"/>
    <w:rsid w:val="005C16D4"/>
    <w:rsid w:val="005C2D0A"/>
    <w:rsid w:val="005C2F6A"/>
    <w:rsid w:val="005C3FD3"/>
    <w:rsid w:val="005C4079"/>
    <w:rsid w:val="005C47C6"/>
    <w:rsid w:val="005C4C1A"/>
    <w:rsid w:val="005C4D30"/>
    <w:rsid w:val="005C4FAA"/>
    <w:rsid w:val="005C55CF"/>
    <w:rsid w:val="005C58AA"/>
    <w:rsid w:val="005C5B52"/>
    <w:rsid w:val="005C5DC2"/>
    <w:rsid w:val="005C69B8"/>
    <w:rsid w:val="005C7ED4"/>
    <w:rsid w:val="005C7FBA"/>
    <w:rsid w:val="005D0DFF"/>
    <w:rsid w:val="005D13AC"/>
    <w:rsid w:val="005D17E3"/>
    <w:rsid w:val="005D1CE6"/>
    <w:rsid w:val="005D214E"/>
    <w:rsid w:val="005D2481"/>
    <w:rsid w:val="005D2663"/>
    <w:rsid w:val="005D2D5C"/>
    <w:rsid w:val="005D3895"/>
    <w:rsid w:val="005D38C6"/>
    <w:rsid w:val="005D38FE"/>
    <w:rsid w:val="005D3FB5"/>
    <w:rsid w:val="005D45F8"/>
    <w:rsid w:val="005D4DF5"/>
    <w:rsid w:val="005D5AE1"/>
    <w:rsid w:val="005D5F17"/>
    <w:rsid w:val="005D6AB0"/>
    <w:rsid w:val="005D6D85"/>
    <w:rsid w:val="005D78AD"/>
    <w:rsid w:val="005E0052"/>
    <w:rsid w:val="005E1216"/>
    <w:rsid w:val="005E1EB6"/>
    <w:rsid w:val="005E2526"/>
    <w:rsid w:val="005E2798"/>
    <w:rsid w:val="005E331F"/>
    <w:rsid w:val="005E4CF6"/>
    <w:rsid w:val="005E5116"/>
    <w:rsid w:val="005E5633"/>
    <w:rsid w:val="005E5EC5"/>
    <w:rsid w:val="005E618B"/>
    <w:rsid w:val="005E64CF"/>
    <w:rsid w:val="005E6AE7"/>
    <w:rsid w:val="005E797A"/>
    <w:rsid w:val="005E7B3C"/>
    <w:rsid w:val="005F06BB"/>
    <w:rsid w:val="005F0D96"/>
    <w:rsid w:val="005F0E9C"/>
    <w:rsid w:val="005F10EE"/>
    <w:rsid w:val="005F1704"/>
    <w:rsid w:val="005F1B35"/>
    <w:rsid w:val="005F1C0F"/>
    <w:rsid w:val="005F277E"/>
    <w:rsid w:val="005F2799"/>
    <w:rsid w:val="005F40C1"/>
    <w:rsid w:val="005F436E"/>
    <w:rsid w:val="005F4682"/>
    <w:rsid w:val="005F4733"/>
    <w:rsid w:val="005F4F3F"/>
    <w:rsid w:val="005F5388"/>
    <w:rsid w:val="005F56D8"/>
    <w:rsid w:val="005F5B03"/>
    <w:rsid w:val="005F6150"/>
    <w:rsid w:val="005F6AF3"/>
    <w:rsid w:val="005F76A7"/>
    <w:rsid w:val="00601BE5"/>
    <w:rsid w:val="0060311B"/>
    <w:rsid w:val="00603615"/>
    <w:rsid w:val="00604142"/>
    <w:rsid w:val="0060493C"/>
    <w:rsid w:val="006053EF"/>
    <w:rsid w:val="006057BD"/>
    <w:rsid w:val="00605DDE"/>
    <w:rsid w:val="00605F77"/>
    <w:rsid w:val="00606B42"/>
    <w:rsid w:val="00610CB5"/>
    <w:rsid w:val="006110A7"/>
    <w:rsid w:val="0061181A"/>
    <w:rsid w:val="00612013"/>
    <w:rsid w:val="00612311"/>
    <w:rsid w:val="00612EBD"/>
    <w:rsid w:val="0061325A"/>
    <w:rsid w:val="006133C7"/>
    <w:rsid w:val="00613AD1"/>
    <w:rsid w:val="00614F2D"/>
    <w:rsid w:val="00614FDA"/>
    <w:rsid w:val="00615033"/>
    <w:rsid w:val="006151B3"/>
    <w:rsid w:val="006175D8"/>
    <w:rsid w:val="00617800"/>
    <w:rsid w:val="00617F57"/>
    <w:rsid w:val="0062005D"/>
    <w:rsid w:val="00620491"/>
    <w:rsid w:val="006204D9"/>
    <w:rsid w:val="006207AD"/>
    <w:rsid w:val="00620A42"/>
    <w:rsid w:val="006216FF"/>
    <w:rsid w:val="006217B0"/>
    <w:rsid w:val="00622489"/>
    <w:rsid w:val="00622773"/>
    <w:rsid w:val="006231AE"/>
    <w:rsid w:val="006232D2"/>
    <w:rsid w:val="00623BA4"/>
    <w:rsid w:val="00623BB7"/>
    <w:rsid w:val="00623F66"/>
    <w:rsid w:val="00624269"/>
    <w:rsid w:val="00624506"/>
    <w:rsid w:val="006247DA"/>
    <w:rsid w:val="00624922"/>
    <w:rsid w:val="00625A52"/>
    <w:rsid w:val="0062617C"/>
    <w:rsid w:val="00627097"/>
    <w:rsid w:val="006270F0"/>
    <w:rsid w:val="00627381"/>
    <w:rsid w:val="0063030C"/>
    <w:rsid w:val="006304C6"/>
    <w:rsid w:val="00630A59"/>
    <w:rsid w:val="00630F9E"/>
    <w:rsid w:val="0063179B"/>
    <w:rsid w:val="00631ECB"/>
    <w:rsid w:val="006329F5"/>
    <w:rsid w:val="00632A14"/>
    <w:rsid w:val="0063304B"/>
    <w:rsid w:val="0063362F"/>
    <w:rsid w:val="00633814"/>
    <w:rsid w:val="00634003"/>
    <w:rsid w:val="00634890"/>
    <w:rsid w:val="00634C82"/>
    <w:rsid w:val="00635327"/>
    <w:rsid w:val="00636441"/>
    <w:rsid w:val="00636FE1"/>
    <w:rsid w:val="0063781A"/>
    <w:rsid w:val="00637B12"/>
    <w:rsid w:val="006404F6"/>
    <w:rsid w:val="0064086E"/>
    <w:rsid w:val="00641B57"/>
    <w:rsid w:val="0064335C"/>
    <w:rsid w:val="00645FC8"/>
    <w:rsid w:val="00646044"/>
    <w:rsid w:val="00646D75"/>
    <w:rsid w:val="00646D93"/>
    <w:rsid w:val="0064741E"/>
    <w:rsid w:val="00647699"/>
    <w:rsid w:val="006500FB"/>
    <w:rsid w:val="00650137"/>
    <w:rsid w:val="00650738"/>
    <w:rsid w:val="00650CE6"/>
    <w:rsid w:val="00651ADD"/>
    <w:rsid w:val="00653B79"/>
    <w:rsid w:val="0065433F"/>
    <w:rsid w:val="00654DB2"/>
    <w:rsid w:val="00656E4E"/>
    <w:rsid w:val="00661020"/>
    <w:rsid w:val="00661860"/>
    <w:rsid w:val="00662960"/>
    <w:rsid w:val="00662F4F"/>
    <w:rsid w:val="00663D2F"/>
    <w:rsid w:val="006644D2"/>
    <w:rsid w:val="00665D81"/>
    <w:rsid w:val="0066614D"/>
    <w:rsid w:val="0066673D"/>
    <w:rsid w:val="00666776"/>
    <w:rsid w:val="00666FB3"/>
    <w:rsid w:val="0067024F"/>
    <w:rsid w:val="00670357"/>
    <w:rsid w:val="006707AE"/>
    <w:rsid w:val="00670DF6"/>
    <w:rsid w:val="006712AA"/>
    <w:rsid w:val="00671835"/>
    <w:rsid w:val="00671C45"/>
    <w:rsid w:val="00672D51"/>
    <w:rsid w:val="00673384"/>
    <w:rsid w:val="0067341C"/>
    <w:rsid w:val="006737A9"/>
    <w:rsid w:val="00673E67"/>
    <w:rsid w:val="00673EB2"/>
    <w:rsid w:val="006747C1"/>
    <w:rsid w:val="00675261"/>
    <w:rsid w:val="00676548"/>
    <w:rsid w:val="0068001B"/>
    <w:rsid w:val="00680A29"/>
    <w:rsid w:val="00680D50"/>
    <w:rsid w:val="00681EEE"/>
    <w:rsid w:val="0068216B"/>
    <w:rsid w:val="00682770"/>
    <w:rsid w:val="0068307A"/>
    <w:rsid w:val="00683CAB"/>
    <w:rsid w:val="0068400C"/>
    <w:rsid w:val="006845FB"/>
    <w:rsid w:val="00684F1F"/>
    <w:rsid w:val="00684FE7"/>
    <w:rsid w:val="00686479"/>
    <w:rsid w:val="006864E5"/>
    <w:rsid w:val="0069159A"/>
    <w:rsid w:val="0069215C"/>
    <w:rsid w:val="006921DF"/>
    <w:rsid w:val="006929E9"/>
    <w:rsid w:val="00693754"/>
    <w:rsid w:val="00693EE6"/>
    <w:rsid w:val="00693EEA"/>
    <w:rsid w:val="00694238"/>
    <w:rsid w:val="006943E5"/>
    <w:rsid w:val="006947F3"/>
    <w:rsid w:val="00694F5A"/>
    <w:rsid w:val="00695072"/>
    <w:rsid w:val="0069574E"/>
    <w:rsid w:val="00695936"/>
    <w:rsid w:val="00696517"/>
    <w:rsid w:val="006966E1"/>
    <w:rsid w:val="00696BF4"/>
    <w:rsid w:val="00697073"/>
    <w:rsid w:val="00697883"/>
    <w:rsid w:val="006978D5"/>
    <w:rsid w:val="00697C1E"/>
    <w:rsid w:val="00697F3B"/>
    <w:rsid w:val="006A0548"/>
    <w:rsid w:val="006A1215"/>
    <w:rsid w:val="006A12BC"/>
    <w:rsid w:val="006A1AB3"/>
    <w:rsid w:val="006A2603"/>
    <w:rsid w:val="006A2C4F"/>
    <w:rsid w:val="006A3E58"/>
    <w:rsid w:val="006A41A9"/>
    <w:rsid w:val="006A41F4"/>
    <w:rsid w:val="006A4567"/>
    <w:rsid w:val="006A4BFF"/>
    <w:rsid w:val="006A4DA3"/>
    <w:rsid w:val="006A5578"/>
    <w:rsid w:val="006A5962"/>
    <w:rsid w:val="006A6CE6"/>
    <w:rsid w:val="006A71DC"/>
    <w:rsid w:val="006A785B"/>
    <w:rsid w:val="006B0258"/>
    <w:rsid w:val="006B09CE"/>
    <w:rsid w:val="006B1043"/>
    <w:rsid w:val="006B283E"/>
    <w:rsid w:val="006B2D3C"/>
    <w:rsid w:val="006B3B90"/>
    <w:rsid w:val="006B3C3A"/>
    <w:rsid w:val="006B4DFD"/>
    <w:rsid w:val="006B637C"/>
    <w:rsid w:val="006B7694"/>
    <w:rsid w:val="006C02D7"/>
    <w:rsid w:val="006C1175"/>
    <w:rsid w:val="006C138A"/>
    <w:rsid w:val="006C224D"/>
    <w:rsid w:val="006C295A"/>
    <w:rsid w:val="006C2B40"/>
    <w:rsid w:val="006C302F"/>
    <w:rsid w:val="006C3BAC"/>
    <w:rsid w:val="006C42DC"/>
    <w:rsid w:val="006C5A19"/>
    <w:rsid w:val="006C5CD7"/>
    <w:rsid w:val="006C5CF8"/>
    <w:rsid w:val="006C6A26"/>
    <w:rsid w:val="006C7066"/>
    <w:rsid w:val="006C72D0"/>
    <w:rsid w:val="006C73DC"/>
    <w:rsid w:val="006C7898"/>
    <w:rsid w:val="006D0596"/>
    <w:rsid w:val="006D086C"/>
    <w:rsid w:val="006D0EDB"/>
    <w:rsid w:val="006D175B"/>
    <w:rsid w:val="006D378D"/>
    <w:rsid w:val="006D43DF"/>
    <w:rsid w:val="006D513D"/>
    <w:rsid w:val="006D5A97"/>
    <w:rsid w:val="006D5DF6"/>
    <w:rsid w:val="006D5F58"/>
    <w:rsid w:val="006D7684"/>
    <w:rsid w:val="006D79C9"/>
    <w:rsid w:val="006E0515"/>
    <w:rsid w:val="006E2A8A"/>
    <w:rsid w:val="006E312D"/>
    <w:rsid w:val="006E36F0"/>
    <w:rsid w:val="006E3708"/>
    <w:rsid w:val="006E38CF"/>
    <w:rsid w:val="006E48FF"/>
    <w:rsid w:val="006E4A27"/>
    <w:rsid w:val="006E51F7"/>
    <w:rsid w:val="006E543F"/>
    <w:rsid w:val="006E55E3"/>
    <w:rsid w:val="006E56B3"/>
    <w:rsid w:val="006E57F3"/>
    <w:rsid w:val="006E5EE7"/>
    <w:rsid w:val="006E6048"/>
    <w:rsid w:val="006E6356"/>
    <w:rsid w:val="006E6E16"/>
    <w:rsid w:val="006E75C3"/>
    <w:rsid w:val="006E78F0"/>
    <w:rsid w:val="006E79BD"/>
    <w:rsid w:val="006F0150"/>
    <w:rsid w:val="006F1615"/>
    <w:rsid w:val="006F20A2"/>
    <w:rsid w:val="006F37FF"/>
    <w:rsid w:val="006F572E"/>
    <w:rsid w:val="006F57D4"/>
    <w:rsid w:val="006F6E27"/>
    <w:rsid w:val="006F6E90"/>
    <w:rsid w:val="006F7263"/>
    <w:rsid w:val="006F73DF"/>
    <w:rsid w:val="006F7DC7"/>
    <w:rsid w:val="007003CF"/>
    <w:rsid w:val="007004EA"/>
    <w:rsid w:val="007009FB"/>
    <w:rsid w:val="00702E79"/>
    <w:rsid w:val="00703193"/>
    <w:rsid w:val="007035E4"/>
    <w:rsid w:val="00703622"/>
    <w:rsid w:val="00703940"/>
    <w:rsid w:val="0070433B"/>
    <w:rsid w:val="00704CBC"/>
    <w:rsid w:val="00706842"/>
    <w:rsid w:val="00707587"/>
    <w:rsid w:val="00707826"/>
    <w:rsid w:val="00707D9F"/>
    <w:rsid w:val="00711300"/>
    <w:rsid w:val="00711A75"/>
    <w:rsid w:val="00711AC0"/>
    <w:rsid w:val="00712727"/>
    <w:rsid w:val="00712772"/>
    <w:rsid w:val="00713124"/>
    <w:rsid w:val="00713FB8"/>
    <w:rsid w:val="00715207"/>
    <w:rsid w:val="00715744"/>
    <w:rsid w:val="00716257"/>
    <w:rsid w:val="00716941"/>
    <w:rsid w:val="0071775D"/>
    <w:rsid w:val="007201D3"/>
    <w:rsid w:val="00720363"/>
    <w:rsid w:val="00720677"/>
    <w:rsid w:val="00720799"/>
    <w:rsid w:val="00720925"/>
    <w:rsid w:val="00720A56"/>
    <w:rsid w:val="007211EC"/>
    <w:rsid w:val="0072195C"/>
    <w:rsid w:val="00722B7F"/>
    <w:rsid w:val="00722F90"/>
    <w:rsid w:val="00723078"/>
    <w:rsid w:val="0072456E"/>
    <w:rsid w:val="007269DF"/>
    <w:rsid w:val="00726A7F"/>
    <w:rsid w:val="00726D2C"/>
    <w:rsid w:val="00727166"/>
    <w:rsid w:val="007276A2"/>
    <w:rsid w:val="00730092"/>
    <w:rsid w:val="00730162"/>
    <w:rsid w:val="0073158B"/>
    <w:rsid w:val="00733D32"/>
    <w:rsid w:val="00734383"/>
    <w:rsid w:val="00734ABB"/>
    <w:rsid w:val="00734CE4"/>
    <w:rsid w:val="00735D09"/>
    <w:rsid w:val="00735F10"/>
    <w:rsid w:val="00736033"/>
    <w:rsid w:val="00736C90"/>
    <w:rsid w:val="00736F3F"/>
    <w:rsid w:val="007375AD"/>
    <w:rsid w:val="00737892"/>
    <w:rsid w:val="00740075"/>
    <w:rsid w:val="00740170"/>
    <w:rsid w:val="00740575"/>
    <w:rsid w:val="007408B3"/>
    <w:rsid w:val="007411BA"/>
    <w:rsid w:val="00741709"/>
    <w:rsid w:val="00741948"/>
    <w:rsid w:val="00741A06"/>
    <w:rsid w:val="00743C56"/>
    <w:rsid w:val="00745B83"/>
    <w:rsid w:val="00745CDD"/>
    <w:rsid w:val="00747725"/>
    <w:rsid w:val="007479BE"/>
    <w:rsid w:val="00747F1B"/>
    <w:rsid w:val="00751C53"/>
    <w:rsid w:val="0075207B"/>
    <w:rsid w:val="007527F7"/>
    <w:rsid w:val="00752DEA"/>
    <w:rsid w:val="00753A3B"/>
    <w:rsid w:val="00753B39"/>
    <w:rsid w:val="007549EE"/>
    <w:rsid w:val="007559F0"/>
    <w:rsid w:val="00755F64"/>
    <w:rsid w:val="0075643A"/>
    <w:rsid w:val="00757253"/>
    <w:rsid w:val="007578FE"/>
    <w:rsid w:val="00757A74"/>
    <w:rsid w:val="00760086"/>
    <w:rsid w:val="007608C7"/>
    <w:rsid w:val="0076103F"/>
    <w:rsid w:val="00761418"/>
    <w:rsid w:val="0076233A"/>
    <w:rsid w:val="007627D8"/>
    <w:rsid w:val="007631C3"/>
    <w:rsid w:val="00763487"/>
    <w:rsid w:val="007640E5"/>
    <w:rsid w:val="00764583"/>
    <w:rsid w:val="007650FA"/>
    <w:rsid w:val="00765152"/>
    <w:rsid w:val="00765659"/>
    <w:rsid w:val="00766C2E"/>
    <w:rsid w:val="00766EB9"/>
    <w:rsid w:val="007675A4"/>
    <w:rsid w:val="007678C2"/>
    <w:rsid w:val="00767E36"/>
    <w:rsid w:val="00771CE7"/>
    <w:rsid w:val="007728CC"/>
    <w:rsid w:val="00772AF1"/>
    <w:rsid w:val="0077328D"/>
    <w:rsid w:val="00773D66"/>
    <w:rsid w:val="00773DE5"/>
    <w:rsid w:val="0077564E"/>
    <w:rsid w:val="00777BA3"/>
    <w:rsid w:val="00777FF5"/>
    <w:rsid w:val="00780AA0"/>
    <w:rsid w:val="00783BA3"/>
    <w:rsid w:val="00785327"/>
    <w:rsid w:val="00786499"/>
    <w:rsid w:val="00787CF6"/>
    <w:rsid w:val="0079079F"/>
    <w:rsid w:val="00790AB7"/>
    <w:rsid w:val="00790D16"/>
    <w:rsid w:val="00791009"/>
    <w:rsid w:val="007942E5"/>
    <w:rsid w:val="007947D3"/>
    <w:rsid w:val="0079699E"/>
    <w:rsid w:val="007A05E2"/>
    <w:rsid w:val="007A17D6"/>
    <w:rsid w:val="007A2642"/>
    <w:rsid w:val="007A273C"/>
    <w:rsid w:val="007A3DE1"/>
    <w:rsid w:val="007A42A3"/>
    <w:rsid w:val="007A46D7"/>
    <w:rsid w:val="007A479F"/>
    <w:rsid w:val="007A5DC8"/>
    <w:rsid w:val="007A6D82"/>
    <w:rsid w:val="007A729D"/>
    <w:rsid w:val="007B0FE2"/>
    <w:rsid w:val="007B139E"/>
    <w:rsid w:val="007B26F7"/>
    <w:rsid w:val="007B2E52"/>
    <w:rsid w:val="007B4425"/>
    <w:rsid w:val="007B4C12"/>
    <w:rsid w:val="007B5761"/>
    <w:rsid w:val="007B63D4"/>
    <w:rsid w:val="007C0D80"/>
    <w:rsid w:val="007C2350"/>
    <w:rsid w:val="007C2528"/>
    <w:rsid w:val="007C37A4"/>
    <w:rsid w:val="007C4DA3"/>
    <w:rsid w:val="007C52C7"/>
    <w:rsid w:val="007C57CF"/>
    <w:rsid w:val="007C5B02"/>
    <w:rsid w:val="007C5E91"/>
    <w:rsid w:val="007C5EE8"/>
    <w:rsid w:val="007C6113"/>
    <w:rsid w:val="007C6AF4"/>
    <w:rsid w:val="007C752D"/>
    <w:rsid w:val="007C7FCD"/>
    <w:rsid w:val="007D06DE"/>
    <w:rsid w:val="007D116A"/>
    <w:rsid w:val="007D1845"/>
    <w:rsid w:val="007D1B89"/>
    <w:rsid w:val="007D2799"/>
    <w:rsid w:val="007D2AE9"/>
    <w:rsid w:val="007D3D2E"/>
    <w:rsid w:val="007D40A7"/>
    <w:rsid w:val="007D519B"/>
    <w:rsid w:val="007D5491"/>
    <w:rsid w:val="007D5CC9"/>
    <w:rsid w:val="007D60DE"/>
    <w:rsid w:val="007D7E49"/>
    <w:rsid w:val="007E031F"/>
    <w:rsid w:val="007E05BB"/>
    <w:rsid w:val="007E1419"/>
    <w:rsid w:val="007E15B8"/>
    <w:rsid w:val="007E1814"/>
    <w:rsid w:val="007E20C6"/>
    <w:rsid w:val="007E2667"/>
    <w:rsid w:val="007E277E"/>
    <w:rsid w:val="007E3A08"/>
    <w:rsid w:val="007E40BC"/>
    <w:rsid w:val="007E419F"/>
    <w:rsid w:val="007E4C9F"/>
    <w:rsid w:val="007E5027"/>
    <w:rsid w:val="007E5ED6"/>
    <w:rsid w:val="007E6E77"/>
    <w:rsid w:val="007E6EFB"/>
    <w:rsid w:val="007E734B"/>
    <w:rsid w:val="007E771C"/>
    <w:rsid w:val="007F08CA"/>
    <w:rsid w:val="007F0CEF"/>
    <w:rsid w:val="007F0D8F"/>
    <w:rsid w:val="007F46A5"/>
    <w:rsid w:val="007F47C3"/>
    <w:rsid w:val="007F49DD"/>
    <w:rsid w:val="007F5649"/>
    <w:rsid w:val="007F5D3C"/>
    <w:rsid w:val="007F6E11"/>
    <w:rsid w:val="007F7656"/>
    <w:rsid w:val="008007E8"/>
    <w:rsid w:val="008016FC"/>
    <w:rsid w:val="008019E8"/>
    <w:rsid w:val="00802551"/>
    <w:rsid w:val="00802C78"/>
    <w:rsid w:val="00802D61"/>
    <w:rsid w:val="00803D0E"/>
    <w:rsid w:val="0080458C"/>
    <w:rsid w:val="00804E8B"/>
    <w:rsid w:val="00806290"/>
    <w:rsid w:val="0080695A"/>
    <w:rsid w:val="008073C7"/>
    <w:rsid w:val="00807FD8"/>
    <w:rsid w:val="0081242F"/>
    <w:rsid w:val="00813313"/>
    <w:rsid w:val="00813BAE"/>
    <w:rsid w:val="00813FC9"/>
    <w:rsid w:val="00814083"/>
    <w:rsid w:val="00814A7F"/>
    <w:rsid w:val="00814B33"/>
    <w:rsid w:val="00814E3C"/>
    <w:rsid w:val="008150CB"/>
    <w:rsid w:val="0081538B"/>
    <w:rsid w:val="00815A41"/>
    <w:rsid w:val="0081627D"/>
    <w:rsid w:val="0081743C"/>
    <w:rsid w:val="00817AFF"/>
    <w:rsid w:val="00817C61"/>
    <w:rsid w:val="00820EA3"/>
    <w:rsid w:val="008213E2"/>
    <w:rsid w:val="008214B4"/>
    <w:rsid w:val="00821C8C"/>
    <w:rsid w:val="00821F32"/>
    <w:rsid w:val="008229BD"/>
    <w:rsid w:val="00823F8E"/>
    <w:rsid w:val="00825F42"/>
    <w:rsid w:val="00826384"/>
    <w:rsid w:val="00826E86"/>
    <w:rsid w:val="00827289"/>
    <w:rsid w:val="00827CB3"/>
    <w:rsid w:val="008312EF"/>
    <w:rsid w:val="00831327"/>
    <w:rsid w:val="0083253C"/>
    <w:rsid w:val="008330A2"/>
    <w:rsid w:val="00833727"/>
    <w:rsid w:val="00833FAB"/>
    <w:rsid w:val="00834F31"/>
    <w:rsid w:val="00835AB4"/>
    <w:rsid w:val="00836AD3"/>
    <w:rsid w:val="008403D7"/>
    <w:rsid w:val="008406AF"/>
    <w:rsid w:val="008409D7"/>
    <w:rsid w:val="008414B3"/>
    <w:rsid w:val="00841E8F"/>
    <w:rsid w:val="008420C7"/>
    <w:rsid w:val="0084480B"/>
    <w:rsid w:val="00845BFE"/>
    <w:rsid w:val="00845DED"/>
    <w:rsid w:val="00846450"/>
    <w:rsid w:val="00846DE2"/>
    <w:rsid w:val="008477E3"/>
    <w:rsid w:val="00850A71"/>
    <w:rsid w:val="00851049"/>
    <w:rsid w:val="0085129E"/>
    <w:rsid w:val="00851B1E"/>
    <w:rsid w:val="008523D2"/>
    <w:rsid w:val="00852CA5"/>
    <w:rsid w:val="0085342B"/>
    <w:rsid w:val="008548A7"/>
    <w:rsid w:val="008556CD"/>
    <w:rsid w:val="0085575E"/>
    <w:rsid w:val="008559DE"/>
    <w:rsid w:val="00855A98"/>
    <w:rsid w:val="00855E5D"/>
    <w:rsid w:val="00856160"/>
    <w:rsid w:val="00856EF2"/>
    <w:rsid w:val="00857466"/>
    <w:rsid w:val="00860A6A"/>
    <w:rsid w:val="00861B28"/>
    <w:rsid w:val="00861FAD"/>
    <w:rsid w:val="00862258"/>
    <w:rsid w:val="008625D6"/>
    <w:rsid w:val="00862923"/>
    <w:rsid w:val="00862B70"/>
    <w:rsid w:val="00862DFB"/>
    <w:rsid w:val="00863B84"/>
    <w:rsid w:val="00863EE8"/>
    <w:rsid w:val="0086404C"/>
    <w:rsid w:val="00864BB8"/>
    <w:rsid w:val="008653A8"/>
    <w:rsid w:val="00865738"/>
    <w:rsid w:val="008661C4"/>
    <w:rsid w:val="00866721"/>
    <w:rsid w:val="0086701F"/>
    <w:rsid w:val="008671DE"/>
    <w:rsid w:val="0086743F"/>
    <w:rsid w:val="00867D5D"/>
    <w:rsid w:val="00871E56"/>
    <w:rsid w:val="00871F47"/>
    <w:rsid w:val="00872023"/>
    <w:rsid w:val="00872603"/>
    <w:rsid w:val="00872739"/>
    <w:rsid w:val="00872899"/>
    <w:rsid w:val="00872F8B"/>
    <w:rsid w:val="008744B1"/>
    <w:rsid w:val="00874819"/>
    <w:rsid w:val="0087481F"/>
    <w:rsid w:val="00877048"/>
    <w:rsid w:val="008775CB"/>
    <w:rsid w:val="00877EE6"/>
    <w:rsid w:val="00880550"/>
    <w:rsid w:val="00880BC5"/>
    <w:rsid w:val="0088122B"/>
    <w:rsid w:val="00882953"/>
    <w:rsid w:val="00883337"/>
    <w:rsid w:val="00883DCF"/>
    <w:rsid w:val="008841BF"/>
    <w:rsid w:val="008849F3"/>
    <w:rsid w:val="00885639"/>
    <w:rsid w:val="008868B9"/>
    <w:rsid w:val="00890641"/>
    <w:rsid w:val="00892138"/>
    <w:rsid w:val="00892555"/>
    <w:rsid w:val="00892D12"/>
    <w:rsid w:val="008936FE"/>
    <w:rsid w:val="00893820"/>
    <w:rsid w:val="00893C0B"/>
    <w:rsid w:val="00893EAD"/>
    <w:rsid w:val="00895073"/>
    <w:rsid w:val="00895804"/>
    <w:rsid w:val="0089729D"/>
    <w:rsid w:val="00897819"/>
    <w:rsid w:val="008A0C85"/>
    <w:rsid w:val="008A1A78"/>
    <w:rsid w:val="008A1BDD"/>
    <w:rsid w:val="008A1BE7"/>
    <w:rsid w:val="008A253C"/>
    <w:rsid w:val="008A2D6C"/>
    <w:rsid w:val="008A378E"/>
    <w:rsid w:val="008A3B0D"/>
    <w:rsid w:val="008A413C"/>
    <w:rsid w:val="008A484C"/>
    <w:rsid w:val="008A4DD4"/>
    <w:rsid w:val="008A5411"/>
    <w:rsid w:val="008A5D50"/>
    <w:rsid w:val="008A6595"/>
    <w:rsid w:val="008A67E6"/>
    <w:rsid w:val="008A6991"/>
    <w:rsid w:val="008A706B"/>
    <w:rsid w:val="008A7BCD"/>
    <w:rsid w:val="008B167B"/>
    <w:rsid w:val="008B1830"/>
    <w:rsid w:val="008B1E1D"/>
    <w:rsid w:val="008B2093"/>
    <w:rsid w:val="008B22CA"/>
    <w:rsid w:val="008B27B8"/>
    <w:rsid w:val="008B35A0"/>
    <w:rsid w:val="008B384B"/>
    <w:rsid w:val="008B390E"/>
    <w:rsid w:val="008B3A0B"/>
    <w:rsid w:val="008B425E"/>
    <w:rsid w:val="008B5367"/>
    <w:rsid w:val="008B5D25"/>
    <w:rsid w:val="008B69B4"/>
    <w:rsid w:val="008B6E32"/>
    <w:rsid w:val="008B7BB2"/>
    <w:rsid w:val="008C0DE1"/>
    <w:rsid w:val="008C0FB3"/>
    <w:rsid w:val="008C1360"/>
    <w:rsid w:val="008C2AC8"/>
    <w:rsid w:val="008C3766"/>
    <w:rsid w:val="008C41D0"/>
    <w:rsid w:val="008C440D"/>
    <w:rsid w:val="008C4422"/>
    <w:rsid w:val="008C5098"/>
    <w:rsid w:val="008C571E"/>
    <w:rsid w:val="008C6997"/>
    <w:rsid w:val="008C7E5D"/>
    <w:rsid w:val="008D0796"/>
    <w:rsid w:val="008D0A97"/>
    <w:rsid w:val="008D1A37"/>
    <w:rsid w:val="008D1D2D"/>
    <w:rsid w:val="008D3062"/>
    <w:rsid w:val="008D3357"/>
    <w:rsid w:val="008D3432"/>
    <w:rsid w:val="008D3855"/>
    <w:rsid w:val="008D3B0B"/>
    <w:rsid w:val="008D4885"/>
    <w:rsid w:val="008D4979"/>
    <w:rsid w:val="008D5D4B"/>
    <w:rsid w:val="008D5EF4"/>
    <w:rsid w:val="008D5F67"/>
    <w:rsid w:val="008D685C"/>
    <w:rsid w:val="008D704A"/>
    <w:rsid w:val="008D7142"/>
    <w:rsid w:val="008D78AE"/>
    <w:rsid w:val="008E05CD"/>
    <w:rsid w:val="008E1831"/>
    <w:rsid w:val="008E1E6E"/>
    <w:rsid w:val="008E2A4B"/>
    <w:rsid w:val="008E4DB4"/>
    <w:rsid w:val="008E62DC"/>
    <w:rsid w:val="008E63A8"/>
    <w:rsid w:val="008E7C39"/>
    <w:rsid w:val="008F0195"/>
    <w:rsid w:val="008F0521"/>
    <w:rsid w:val="008F1601"/>
    <w:rsid w:val="008F1C9C"/>
    <w:rsid w:val="008F32C7"/>
    <w:rsid w:val="008F3649"/>
    <w:rsid w:val="008F379B"/>
    <w:rsid w:val="008F37E5"/>
    <w:rsid w:val="008F46B0"/>
    <w:rsid w:val="008F4D1E"/>
    <w:rsid w:val="008F6573"/>
    <w:rsid w:val="008F7DA9"/>
    <w:rsid w:val="008F7F68"/>
    <w:rsid w:val="00900188"/>
    <w:rsid w:val="009003D6"/>
    <w:rsid w:val="009018ED"/>
    <w:rsid w:val="00901FAD"/>
    <w:rsid w:val="00902A32"/>
    <w:rsid w:val="00902D9A"/>
    <w:rsid w:val="00903F6A"/>
    <w:rsid w:val="0090432E"/>
    <w:rsid w:val="009050EF"/>
    <w:rsid w:val="00905A5D"/>
    <w:rsid w:val="00906047"/>
    <w:rsid w:val="00907123"/>
    <w:rsid w:val="0090789B"/>
    <w:rsid w:val="00907962"/>
    <w:rsid w:val="00910B28"/>
    <w:rsid w:val="00911F77"/>
    <w:rsid w:val="00913C0A"/>
    <w:rsid w:val="00913F53"/>
    <w:rsid w:val="00915247"/>
    <w:rsid w:val="009152A8"/>
    <w:rsid w:val="00917EBA"/>
    <w:rsid w:val="00920E91"/>
    <w:rsid w:val="00921356"/>
    <w:rsid w:val="00921DC8"/>
    <w:rsid w:val="00922763"/>
    <w:rsid w:val="00922AA6"/>
    <w:rsid w:val="00922E86"/>
    <w:rsid w:val="00924D32"/>
    <w:rsid w:val="00925112"/>
    <w:rsid w:val="00925228"/>
    <w:rsid w:val="0092554B"/>
    <w:rsid w:val="0092617B"/>
    <w:rsid w:val="009303D7"/>
    <w:rsid w:val="00930449"/>
    <w:rsid w:val="00930668"/>
    <w:rsid w:val="00930EA8"/>
    <w:rsid w:val="00930FDB"/>
    <w:rsid w:val="00931B8C"/>
    <w:rsid w:val="00931BDA"/>
    <w:rsid w:val="00932747"/>
    <w:rsid w:val="00933185"/>
    <w:rsid w:val="00933DB4"/>
    <w:rsid w:val="00933E60"/>
    <w:rsid w:val="00934417"/>
    <w:rsid w:val="009346C7"/>
    <w:rsid w:val="00934AB6"/>
    <w:rsid w:val="00935068"/>
    <w:rsid w:val="0093541C"/>
    <w:rsid w:val="00935B7A"/>
    <w:rsid w:val="0093698F"/>
    <w:rsid w:val="00937102"/>
    <w:rsid w:val="009409C4"/>
    <w:rsid w:val="009411D0"/>
    <w:rsid w:val="00942533"/>
    <w:rsid w:val="009440AF"/>
    <w:rsid w:val="0094537A"/>
    <w:rsid w:val="00945A43"/>
    <w:rsid w:val="00945D24"/>
    <w:rsid w:val="00946A90"/>
    <w:rsid w:val="00946FA5"/>
    <w:rsid w:val="00950565"/>
    <w:rsid w:val="0095161C"/>
    <w:rsid w:val="00952347"/>
    <w:rsid w:val="009527A9"/>
    <w:rsid w:val="00953908"/>
    <w:rsid w:val="0095464E"/>
    <w:rsid w:val="00954B21"/>
    <w:rsid w:val="00955115"/>
    <w:rsid w:val="009574FB"/>
    <w:rsid w:val="009575AA"/>
    <w:rsid w:val="0096035F"/>
    <w:rsid w:val="00960D06"/>
    <w:rsid w:val="009616D3"/>
    <w:rsid w:val="00961EED"/>
    <w:rsid w:val="00962531"/>
    <w:rsid w:val="00963578"/>
    <w:rsid w:val="00964CCB"/>
    <w:rsid w:val="00964F42"/>
    <w:rsid w:val="00965AD8"/>
    <w:rsid w:val="00965C82"/>
    <w:rsid w:val="00965E11"/>
    <w:rsid w:val="00966533"/>
    <w:rsid w:val="0097089D"/>
    <w:rsid w:val="00971D07"/>
    <w:rsid w:val="00973D83"/>
    <w:rsid w:val="00974178"/>
    <w:rsid w:val="0097433E"/>
    <w:rsid w:val="00975108"/>
    <w:rsid w:val="009754FC"/>
    <w:rsid w:val="00975A5F"/>
    <w:rsid w:val="00975B7A"/>
    <w:rsid w:val="00976658"/>
    <w:rsid w:val="00977290"/>
    <w:rsid w:val="0098169D"/>
    <w:rsid w:val="00981F8E"/>
    <w:rsid w:val="00982163"/>
    <w:rsid w:val="00982D54"/>
    <w:rsid w:val="009836FA"/>
    <w:rsid w:val="009842BC"/>
    <w:rsid w:val="0098486E"/>
    <w:rsid w:val="009865AD"/>
    <w:rsid w:val="0098727A"/>
    <w:rsid w:val="00987ED0"/>
    <w:rsid w:val="00990420"/>
    <w:rsid w:val="00990A82"/>
    <w:rsid w:val="0099109E"/>
    <w:rsid w:val="009914C8"/>
    <w:rsid w:val="009922B5"/>
    <w:rsid w:val="00992CAC"/>
    <w:rsid w:val="00993769"/>
    <w:rsid w:val="00994433"/>
    <w:rsid w:val="00994686"/>
    <w:rsid w:val="009946EE"/>
    <w:rsid w:val="00995010"/>
    <w:rsid w:val="00995612"/>
    <w:rsid w:val="0099583E"/>
    <w:rsid w:val="00997278"/>
    <w:rsid w:val="00997F31"/>
    <w:rsid w:val="009A4460"/>
    <w:rsid w:val="009A6103"/>
    <w:rsid w:val="009A6111"/>
    <w:rsid w:val="009A6A9A"/>
    <w:rsid w:val="009A7031"/>
    <w:rsid w:val="009A705C"/>
    <w:rsid w:val="009A7A6F"/>
    <w:rsid w:val="009B1253"/>
    <w:rsid w:val="009B232C"/>
    <w:rsid w:val="009B257F"/>
    <w:rsid w:val="009B2D8D"/>
    <w:rsid w:val="009B2DFB"/>
    <w:rsid w:val="009B32C5"/>
    <w:rsid w:val="009B4257"/>
    <w:rsid w:val="009B475B"/>
    <w:rsid w:val="009B47B8"/>
    <w:rsid w:val="009B7487"/>
    <w:rsid w:val="009B785B"/>
    <w:rsid w:val="009C04A2"/>
    <w:rsid w:val="009C07E2"/>
    <w:rsid w:val="009C0E53"/>
    <w:rsid w:val="009C11A7"/>
    <w:rsid w:val="009C21B4"/>
    <w:rsid w:val="009C2DD7"/>
    <w:rsid w:val="009C466D"/>
    <w:rsid w:val="009C600E"/>
    <w:rsid w:val="009C61F1"/>
    <w:rsid w:val="009C69A2"/>
    <w:rsid w:val="009C6DA3"/>
    <w:rsid w:val="009C7015"/>
    <w:rsid w:val="009C7134"/>
    <w:rsid w:val="009C76FA"/>
    <w:rsid w:val="009D0446"/>
    <w:rsid w:val="009D09E8"/>
    <w:rsid w:val="009D0C80"/>
    <w:rsid w:val="009D0D70"/>
    <w:rsid w:val="009D1344"/>
    <w:rsid w:val="009D1FAB"/>
    <w:rsid w:val="009D2199"/>
    <w:rsid w:val="009D265B"/>
    <w:rsid w:val="009D27AA"/>
    <w:rsid w:val="009D29F0"/>
    <w:rsid w:val="009D31DA"/>
    <w:rsid w:val="009D3629"/>
    <w:rsid w:val="009D3C29"/>
    <w:rsid w:val="009D3FF8"/>
    <w:rsid w:val="009D4942"/>
    <w:rsid w:val="009D49BA"/>
    <w:rsid w:val="009D533F"/>
    <w:rsid w:val="009D5C7F"/>
    <w:rsid w:val="009D6B90"/>
    <w:rsid w:val="009D6E21"/>
    <w:rsid w:val="009D708B"/>
    <w:rsid w:val="009D720D"/>
    <w:rsid w:val="009E086D"/>
    <w:rsid w:val="009E1B2A"/>
    <w:rsid w:val="009E266F"/>
    <w:rsid w:val="009E44D6"/>
    <w:rsid w:val="009E7249"/>
    <w:rsid w:val="009E7F56"/>
    <w:rsid w:val="009F016B"/>
    <w:rsid w:val="009F0647"/>
    <w:rsid w:val="009F067A"/>
    <w:rsid w:val="009F0E8D"/>
    <w:rsid w:val="009F247B"/>
    <w:rsid w:val="009F30FB"/>
    <w:rsid w:val="009F322A"/>
    <w:rsid w:val="009F32A1"/>
    <w:rsid w:val="009F3328"/>
    <w:rsid w:val="009F3485"/>
    <w:rsid w:val="009F3A1E"/>
    <w:rsid w:val="009F3A25"/>
    <w:rsid w:val="009F40D7"/>
    <w:rsid w:val="009F47E7"/>
    <w:rsid w:val="009F51A4"/>
    <w:rsid w:val="009F57DA"/>
    <w:rsid w:val="009F5880"/>
    <w:rsid w:val="009F6A86"/>
    <w:rsid w:val="009F6E14"/>
    <w:rsid w:val="009F6ECD"/>
    <w:rsid w:val="00A005C4"/>
    <w:rsid w:val="00A00897"/>
    <w:rsid w:val="00A00B02"/>
    <w:rsid w:val="00A01549"/>
    <w:rsid w:val="00A01C89"/>
    <w:rsid w:val="00A01CF3"/>
    <w:rsid w:val="00A028C4"/>
    <w:rsid w:val="00A036D3"/>
    <w:rsid w:val="00A03DB3"/>
    <w:rsid w:val="00A04859"/>
    <w:rsid w:val="00A04A89"/>
    <w:rsid w:val="00A0538E"/>
    <w:rsid w:val="00A071DA"/>
    <w:rsid w:val="00A076C5"/>
    <w:rsid w:val="00A10098"/>
    <w:rsid w:val="00A10B42"/>
    <w:rsid w:val="00A11066"/>
    <w:rsid w:val="00A1205D"/>
    <w:rsid w:val="00A12853"/>
    <w:rsid w:val="00A12874"/>
    <w:rsid w:val="00A12CF0"/>
    <w:rsid w:val="00A147E8"/>
    <w:rsid w:val="00A148CC"/>
    <w:rsid w:val="00A14D49"/>
    <w:rsid w:val="00A15BCA"/>
    <w:rsid w:val="00A167E5"/>
    <w:rsid w:val="00A16893"/>
    <w:rsid w:val="00A179CE"/>
    <w:rsid w:val="00A20051"/>
    <w:rsid w:val="00A203AE"/>
    <w:rsid w:val="00A203C6"/>
    <w:rsid w:val="00A20EE4"/>
    <w:rsid w:val="00A21484"/>
    <w:rsid w:val="00A21900"/>
    <w:rsid w:val="00A21953"/>
    <w:rsid w:val="00A22D8C"/>
    <w:rsid w:val="00A2335F"/>
    <w:rsid w:val="00A23B31"/>
    <w:rsid w:val="00A24228"/>
    <w:rsid w:val="00A248CA"/>
    <w:rsid w:val="00A27B90"/>
    <w:rsid w:val="00A27E76"/>
    <w:rsid w:val="00A303CB"/>
    <w:rsid w:val="00A30981"/>
    <w:rsid w:val="00A31799"/>
    <w:rsid w:val="00A322E3"/>
    <w:rsid w:val="00A32B80"/>
    <w:rsid w:val="00A343F6"/>
    <w:rsid w:val="00A36AB7"/>
    <w:rsid w:val="00A3761F"/>
    <w:rsid w:val="00A404E4"/>
    <w:rsid w:val="00A40706"/>
    <w:rsid w:val="00A40C9B"/>
    <w:rsid w:val="00A40F11"/>
    <w:rsid w:val="00A436E8"/>
    <w:rsid w:val="00A4397A"/>
    <w:rsid w:val="00A445E2"/>
    <w:rsid w:val="00A4470E"/>
    <w:rsid w:val="00A454B1"/>
    <w:rsid w:val="00A46A24"/>
    <w:rsid w:val="00A47411"/>
    <w:rsid w:val="00A500DB"/>
    <w:rsid w:val="00A5269C"/>
    <w:rsid w:val="00A52BBE"/>
    <w:rsid w:val="00A54DC5"/>
    <w:rsid w:val="00A55633"/>
    <w:rsid w:val="00A55D20"/>
    <w:rsid w:val="00A5663B"/>
    <w:rsid w:val="00A60156"/>
    <w:rsid w:val="00A60AF4"/>
    <w:rsid w:val="00A6136A"/>
    <w:rsid w:val="00A62205"/>
    <w:rsid w:val="00A62B6B"/>
    <w:rsid w:val="00A62E46"/>
    <w:rsid w:val="00A631B9"/>
    <w:rsid w:val="00A6357C"/>
    <w:rsid w:val="00A6428E"/>
    <w:rsid w:val="00A64B15"/>
    <w:rsid w:val="00A658EE"/>
    <w:rsid w:val="00A6696A"/>
    <w:rsid w:val="00A66F2A"/>
    <w:rsid w:val="00A675BB"/>
    <w:rsid w:val="00A67BEF"/>
    <w:rsid w:val="00A70415"/>
    <w:rsid w:val="00A718E4"/>
    <w:rsid w:val="00A71AA8"/>
    <w:rsid w:val="00A71C2F"/>
    <w:rsid w:val="00A74749"/>
    <w:rsid w:val="00A74902"/>
    <w:rsid w:val="00A74FC8"/>
    <w:rsid w:val="00A75580"/>
    <w:rsid w:val="00A75BA2"/>
    <w:rsid w:val="00A76384"/>
    <w:rsid w:val="00A77512"/>
    <w:rsid w:val="00A80623"/>
    <w:rsid w:val="00A806D7"/>
    <w:rsid w:val="00A80B55"/>
    <w:rsid w:val="00A8138D"/>
    <w:rsid w:val="00A815FB"/>
    <w:rsid w:val="00A81A7E"/>
    <w:rsid w:val="00A81DE7"/>
    <w:rsid w:val="00A8244E"/>
    <w:rsid w:val="00A8265B"/>
    <w:rsid w:val="00A82C78"/>
    <w:rsid w:val="00A8411A"/>
    <w:rsid w:val="00A84FFC"/>
    <w:rsid w:val="00A851C6"/>
    <w:rsid w:val="00A857AF"/>
    <w:rsid w:val="00A85AE6"/>
    <w:rsid w:val="00A86BD2"/>
    <w:rsid w:val="00A86D63"/>
    <w:rsid w:val="00A871C6"/>
    <w:rsid w:val="00A87594"/>
    <w:rsid w:val="00A87CCE"/>
    <w:rsid w:val="00A87F3D"/>
    <w:rsid w:val="00A902C5"/>
    <w:rsid w:val="00A911B7"/>
    <w:rsid w:val="00A917EB"/>
    <w:rsid w:val="00A92CF8"/>
    <w:rsid w:val="00A930C0"/>
    <w:rsid w:val="00A93B2C"/>
    <w:rsid w:val="00A93FDE"/>
    <w:rsid w:val="00A9433B"/>
    <w:rsid w:val="00A9586C"/>
    <w:rsid w:val="00A9601D"/>
    <w:rsid w:val="00A961E8"/>
    <w:rsid w:val="00A9634F"/>
    <w:rsid w:val="00A968DB"/>
    <w:rsid w:val="00A96C9E"/>
    <w:rsid w:val="00A97375"/>
    <w:rsid w:val="00AA0789"/>
    <w:rsid w:val="00AA08C0"/>
    <w:rsid w:val="00AA0B41"/>
    <w:rsid w:val="00AA1025"/>
    <w:rsid w:val="00AA3319"/>
    <w:rsid w:val="00AA333D"/>
    <w:rsid w:val="00AA381B"/>
    <w:rsid w:val="00AA48F9"/>
    <w:rsid w:val="00AA52CC"/>
    <w:rsid w:val="00AA57F5"/>
    <w:rsid w:val="00AA6899"/>
    <w:rsid w:val="00AA6B80"/>
    <w:rsid w:val="00AA6E6C"/>
    <w:rsid w:val="00AA70D7"/>
    <w:rsid w:val="00AB0341"/>
    <w:rsid w:val="00AB0751"/>
    <w:rsid w:val="00AB11F6"/>
    <w:rsid w:val="00AB11F7"/>
    <w:rsid w:val="00AB1708"/>
    <w:rsid w:val="00AB2542"/>
    <w:rsid w:val="00AB4124"/>
    <w:rsid w:val="00AB4FD8"/>
    <w:rsid w:val="00AB4FE9"/>
    <w:rsid w:val="00AB527F"/>
    <w:rsid w:val="00AB57BC"/>
    <w:rsid w:val="00AB5D26"/>
    <w:rsid w:val="00AB6384"/>
    <w:rsid w:val="00AC0FD9"/>
    <w:rsid w:val="00AC2B3D"/>
    <w:rsid w:val="00AC4622"/>
    <w:rsid w:val="00AC467C"/>
    <w:rsid w:val="00AC47FA"/>
    <w:rsid w:val="00AC7C3A"/>
    <w:rsid w:val="00AD0372"/>
    <w:rsid w:val="00AD0C31"/>
    <w:rsid w:val="00AD17F7"/>
    <w:rsid w:val="00AD18F1"/>
    <w:rsid w:val="00AD1CA6"/>
    <w:rsid w:val="00AD27CD"/>
    <w:rsid w:val="00AD2E39"/>
    <w:rsid w:val="00AD3041"/>
    <w:rsid w:val="00AD3199"/>
    <w:rsid w:val="00AD5B32"/>
    <w:rsid w:val="00AD5D2C"/>
    <w:rsid w:val="00AD5F5B"/>
    <w:rsid w:val="00AD60B9"/>
    <w:rsid w:val="00AD67E5"/>
    <w:rsid w:val="00AD7261"/>
    <w:rsid w:val="00AE12DE"/>
    <w:rsid w:val="00AE1344"/>
    <w:rsid w:val="00AE255C"/>
    <w:rsid w:val="00AE2D24"/>
    <w:rsid w:val="00AE30A7"/>
    <w:rsid w:val="00AE3387"/>
    <w:rsid w:val="00AE3F54"/>
    <w:rsid w:val="00AE4948"/>
    <w:rsid w:val="00AE5507"/>
    <w:rsid w:val="00AE59AA"/>
    <w:rsid w:val="00AE6A73"/>
    <w:rsid w:val="00AE6C93"/>
    <w:rsid w:val="00AE765F"/>
    <w:rsid w:val="00AE7E27"/>
    <w:rsid w:val="00AF10C8"/>
    <w:rsid w:val="00AF138F"/>
    <w:rsid w:val="00AF17AC"/>
    <w:rsid w:val="00AF19E9"/>
    <w:rsid w:val="00AF22BA"/>
    <w:rsid w:val="00AF404D"/>
    <w:rsid w:val="00AF4BAB"/>
    <w:rsid w:val="00AF52E6"/>
    <w:rsid w:val="00AF53C2"/>
    <w:rsid w:val="00AF5DBA"/>
    <w:rsid w:val="00AF6644"/>
    <w:rsid w:val="00AF7AAA"/>
    <w:rsid w:val="00B0067D"/>
    <w:rsid w:val="00B00C74"/>
    <w:rsid w:val="00B02166"/>
    <w:rsid w:val="00B027D3"/>
    <w:rsid w:val="00B02C4B"/>
    <w:rsid w:val="00B03DF4"/>
    <w:rsid w:val="00B05CE4"/>
    <w:rsid w:val="00B10D1A"/>
    <w:rsid w:val="00B11008"/>
    <w:rsid w:val="00B116AA"/>
    <w:rsid w:val="00B11798"/>
    <w:rsid w:val="00B117CF"/>
    <w:rsid w:val="00B12409"/>
    <w:rsid w:val="00B125E4"/>
    <w:rsid w:val="00B12D39"/>
    <w:rsid w:val="00B12DED"/>
    <w:rsid w:val="00B134EC"/>
    <w:rsid w:val="00B13A38"/>
    <w:rsid w:val="00B13E61"/>
    <w:rsid w:val="00B14085"/>
    <w:rsid w:val="00B14C56"/>
    <w:rsid w:val="00B15E8C"/>
    <w:rsid w:val="00B161B8"/>
    <w:rsid w:val="00B170C1"/>
    <w:rsid w:val="00B1735D"/>
    <w:rsid w:val="00B1788E"/>
    <w:rsid w:val="00B17DC7"/>
    <w:rsid w:val="00B2000D"/>
    <w:rsid w:val="00B2157F"/>
    <w:rsid w:val="00B216DC"/>
    <w:rsid w:val="00B22473"/>
    <w:rsid w:val="00B22810"/>
    <w:rsid w:val="00B22D9A"/>
    <w:rsid w:val="00B22DE2"/>
    <w:rsid w:val="00B22E41"/>
    <w:rsid w:val="00B2348D"/>
    <w:rsid w:val="00B23B2C"/>
    <w:rsid w:val="00B2453E"/>
    <w:rsid w:val="00B24C80"/>
    <w:rsid w:val="00B25749"/>
    <w:rsid w:val="00B25794"/>
    <w:rsid w:val="00B258AA"/>
    <w:rsid w:val="00B26986"/>
    <w:rsid w:val="00B304A8"/>
    <w:rsid w:val="00B318A2"/>
    <w:rsid w:val="00B319A6"/>
    <w:rsid w:val="00B33970"/>
    <w:rsid w:val="00B33A49"/>
    <w:rsid w:val="00B33D9E"/>
    <w:rsid w:val="00B33EC6"/>
    <w:rsid w:val="00B34015"/>
    <w:rsid w:val="00B34EA4"/>
    <w:rsid w:val="00B35D09"/>
    <w:rsid w:val="00B36A2F"/>
    <w:rsid w:val="00B36BF2"/>
    <w:rsid w:val="00B36D7D"/>
    <w:rsid w:val="00B37A7E"/>
    <w:rsid w:val="00B4019E"/>
    <w:rsid w:val="00B41010"/>
    <w:rsid w:val="00B41237"/>
    <w:rsid w:val="00B4235C"/>
    <w:rsid w:val="00B433F4"/>
    <w:rsid w:val="00B444CA"/>
    <w:rsid w:val="00B44A01"/>
    <w:rsid w:val="00B44EB8"/>
    <w:rsid w:val="00B4610B"/>
    <w:rsid w:val="00B46D31"/>
    <w:rsid w:val="00B47121"/>
    <w:rsid w:val="00B474C8"/>
    <w:rsid w:val="00B4795D"/>
    <w:rsid w:val="00B47AEC"/>
    <w:rsid w:val="00B47FBF"/>
    <w:rsid w:val="00B5069D"/>
    <w:rsid w:val="00B509C3"/>
    <w:rsid w:val="00B509E9"/>
    <w:rsid w:val="00B50C3B"/>
    <w:rsid w:val="00B515DE"/>
    <w:rsid w:val="00B517C5"/>
    <w:rsid w:val="00B51C5E"/>
    <w:rsid w:val="00B524A4"/>
    <w:rsid w:val="00B528DC"/>
    <w:rsid w:val="00B532D1"/>
    <w:rsid w:val="00B53A0B"/>
    <w:rsid w:val="00B5429C"/>
    <w:rsid w:val="00B54C18"/>
    <w:rsid w:val="00B55B26"/>
    <w:rsid w:val="00B57943"/>
    <w:rsid w:val="00B614FE"/>
    <w:rsid w:val="00B615BD"/>
    <w:rsid w:val="00B61980"/>
    <w:rsid w:val="00B62013"/>
    <w:rsid w:val="00B62052"/>
    <w:rsid w:val="00B62528"/>
    <w:rsid w:val="00B626AF"/>
    <w:rsid w:val="00B64F0B"/>
    <w:rsid w:val="00B6563B"/>
    <w:rsid w:val="00B715E8"/>
    <w:rsid w:val="00B71AC5"/>
    <w:rsid w:val="00B71CD2"/>
    <w:rsid w:val="00B72356"/>
    <w:rsid w:val="00B73C2F"/>
    <w:rsid w:val="00B758E9"/>
    <w:rsid w:val="00B75950"/>
    <w:rsid w:val="00B75FF3"/>
    <w:rsid w:val="00B76A28"/>
    <w:rsid w:val="00B77B1C"/>
    <w:rsid w:val="00B77C91"/>
    <w:rsid w:val="00B8018A"/>
    <w:rsid w:val="00B80DE7"/>
    <w:rsid w:val="00B80F0F"/>
    <w:rsid w:val="00B80F43"/>
    <w:rsid w:val="00B8108C"/>
    <w:rsid w:val="00B810AC"/>
    <w:rsid w:val="00B81383"/>
    <w:rsid w:val="00B8161C"/>
    <w:rsid w:val="00B8193B"/>
    <w:rsid w:val="00B82651"/>
    <w:rsid w:val="00B82783"/>
    <w:rsid w:val="00B827BC"/>
    <w:rsid w:val="00B82EB5"/>
    <w:rsid w:val="00B83443"/>
    <w:rsid w:val="00B84017"/>
    <w:rsid w:val="00B84C76"/>
    <w:rsid w:val="00B85476"/>
    <w:rsid w:val="00B85ADA"/>
    <w:rsid w:val="00B85DC3"/>
    <w:rsid w:val="00B861CB"/>
    <w:rsid w:val="00B861DE"/>
    <w:rsid w:val="00B86EA5"/>
    <w:rsid w:val="00B876D1"/>
    <w:rsid w:val="00B87F7F"/>
    <w:rsid w:val="00B90133"/>
    <w:rsid w:val="00B90228"/>
    <w:rsid w:val="00B906E5"/>
    <w:rsid w:val="00B9089A"/>
    <w:rsid w:val="00B910A3"/>
    <w:rsid w:val="00B913D0"/>
    <w:rsid w:val="00B92358"/>
    <w:rsid w:val="00B925D0"/>
    <w:rsid w:val="00B926A5"/>
    <w:rsid w:val="00B92AEB"/>
    <w:rsid w:val="00B92B18"/>
    <w:rsid w:val="00B93B2E"/>
    <w:rsid w:val="00B94056"/>
    <w:rsid w:val="00B947B8"/>
    <w:rsid w:val="00B9561C"/>
    <w:rsid w:val="00B969AF"/>
    <w:rsid w:val="00B975DD"/>
    <w:rsid w:val="00B97705"/>
    <w:rsid w:val="00B97D73"/>
    <w:rsid w:val="00BA004F"/>
    <w:rsid w:val="00BA03C2"/>
    <w:rsid w:val="00BA0B56"/>
    <w:rsid w:val="00BA1123"/>
    <w:rsid w:val="00BA40C9"/>
    <w:rsid w:val="00BA44AE"/>
    <w:rsid w:val="00BA469F"/>
    <w:rsid w:val="00BA5CE1"/>
    <w:rsid w:val="00BA6A81"/>
    <w:rsid w:val="00BA6FFD"/>
    <w:rsid w:val="00BA70A1"/>
    <w:rsid w:val="00BA7250"/>
    <w:rsid w:val="00BB0213"/>
    <w:rsid w:val="00BB097F"/>
    <w:rsid w:val="00BB1909"/>
    <w:rsid w:val="00BB20E7"/>
    <w:rsid w:val="00BB27DA"/>
    <w:rsid w:val="00BB2804"/>
    <w:rsid w:val="00BB2D73"/>
    <w:rsid w:val="00BB2F08"/>
    <w:rsid w:val="00BB3353"/>
    <w:rsid w:val="00BB3BE8"/>
    <w:rsid w:val="00BB4F04"/>
    <w:rsid w:val="00BB524C"/>
    <w:rsid w:val="00BB55D2"/>
    <w:rsid w:val="00BB5DA3"/>
    <w:rsid w:val="00BB6813"/>
    <w:rsid w:val="00BB6C36"/>
    <w:rsid w:val="00BB6D3F"/>
    <w:rsid w:val="00BB73AF"/>
    <w:rsid w:val="00BB7512"/>
    <w:rsid w:val="00BB780F"/>
    <w:rsid w:val="00BC1223"/>
    <w:rsid w:val="00BC56FC"/>
    <w:rsid w:val="00BC5961"/>
    <w:rsid w:val="00BC5C7E"/>
    <w:rsid w:val="00BC64D9"/>
    <w:rsid w:val="00BC66E3"/>
    <w:rsid w:val="00BC7408"/>
    <w:rsid w:val="00BC7EEF"/>
    <w:rsid w:val="00BD004E"/>
    <w:rsid w:val="00BD1692"/>
    <w:rsid w:val="00BD1A4C"/>
    <w:rsid w:val="00BD2A6E"/>
    <w:rsid w:val="00BD39DC"/>
    <w:rsid w:val="00BD3AD5"/>
    <w:rsid w:val="00BD41BD"/>
    <w:rsid w:val="00BD4E5A"/>
    <w:rsid w:val="00BD5312"/>
    <w:rsid w:val="00BD55A6"/>
    <w:rsid w:val="00BD56AE"/>
    <w:rsid w:val="00BD6114"/>
    <w:rsid w:val="00BD662C"/>
    <w:rsid w:val="00BD67B1"/>
    <w:rsid w:val="00BD6AA4"/>
    <w:rsid w:val="00BD6DF7"/>
    <w:rsid w:val="00BD726B"/>
    <w:rsid w:val="00BD7B9C"/>
    <w:rsid w:val="00BE0CD2"/>
    <w:rsid w:val="00BE17B9"/>
    <w:rsid w:val="00BE1E42"/>
    <w:rsid w:val="00BE256D"/>
    <w:rsid w:val="00BE2712"/>
    <w:rsid w:val="00BE321A"/>
    <w:rsid w:val="00BE3763"/>
    <w:rsid w:val="00BE3E47"/>
    <w:rsid w:val="00BE4A8F"/>
    <w:rsid w:val="00BE4B0D"/>
    <w:rsid w:val="00BE4D2F"/>
    <w:rsid w:val="00BE561F"/>
    <w:rsid w:val="00BE5D64"/>
    <w:rsid w:val="00BE7307"/>
    <w:rsid w:val="00BE749D"/>
    <w:rsid w:val="00BF03E4"/>
    <w:rsid w:val="00BF1203"/>
    <w:rsid w:val="00BF1709"/>
    <w:rsid w:val="00BF1785"/>
    <w:rsid w:val="00BF29E7"/>
    <w:rsid w:val="00BF2C39"/>
    <w:rsid w:val="00BF46EA"/>
    <w:rsid w:val="00BF4735"/>
    <w:rsid w:val="00BF51B2"/>
    <w:rsid w:val="00BF5DBA"/>
    <w:rsid w:val="00BF66B3"/>
    <w:rsid w:val="00BF7B63"/>
    <w:rsid w:val="00C000BB"/>
    <w:rsid w:val="00C00560"/>
    <w:rsid w:val="00C0184C"/>
    <w:rsid w:val="00C01BD9"/>
    <w:rsid w:val="00C02395"/>
    <w:rsid w:val="00C0271F"/>
    <w:rsid w:val="00C0329A"/>
    <w:rsid w:val="00C038C4"/>
    <w:rsid w:val="00C03A47"/>
    <w:rsid w:val="00C0448B"/>
    <w:rsid w:val="00C04789"/>
    <w:rsid w:val="00C0556B"/>
    <w:rsid w:val="00C0572A"/>
    <w:rsid w:val="00C064D0"/>
    <w:rsid w:val="00C07A4A"/>
    <w:rsid w:val="00C07D4E"/>
    <w:rsid w:val="00C103FE"/>
    <w:rsid w:val="00C107A9"/>
    <w:rsid w:val="00C10A7C"/>
    <w:rsid w:val="00C11C2A"/>
    <w:rsid w:val="00C11CD1"/>
    <w:rsid w:val="00C130C3"/>
    <w:rsid w:val="00C134A3"/>
    <w:rsid w:val="00C1368D"/>
    <w:rsid w:val="00C1378F"/>
    <w:rsid w:val="00C1389D"/>
    <w:rsid w:val="00C13F01"/>
    <w:rsid w:val="00C14B16"/>
    <w:rsid w:val="00C14B71"/>
    <w:rsid w:val="00C14E69"/>
    <w:rsid w:val="00C1546A"/>
    <w:rsid w:val="00C1561E"/>
    <w:rsid w:val="00C15E2A"/>
    <w:rsid w:val="00C15FB4"/>
    <w:rsid w:val="00C1695D"/>
    <w:rsid w:val="00C16EA9"/>
    <w:rsid w:val="00C17270"/>
    <w:rsid w:val="00C17388"/>
    <w:rsid w:val="00C177C4"/>
    <w:rsid w:val="00C206E9"/>
    <w:rsid w:val="00C20BE1"/>
    <w:rsid w:val="00C214AE"/>
    <w:rsid w:val="00C21D4A"/>
    <w:rsid w:val="00C21FD3"/>
    <w:rsid w:val="00C22041"/>
    <w:rsid w:val="00C225D8"/>
    <w:rsid w:val="00C22D52"/>
    <w:rsid w:val="00C230C4"/>
    <w:rsid w:val="00C24462"/>
    <w:rsid w:val="00C263F2"/>
    <w:rsid w:val="00C27144"/>
    <w:rsid w:val="00C30D63"/>
    <w:rsid w:val="00C31F73"/>
    <w:rsid w:val="00C3378C"/>
    <w:rsid w:val="00C33BFC"/>
    <w:rsid w:val="00C343D9"/>
    <w:rsid w:val="00C34899"/>
    <w:rsid w:val="00C35692"/>
    <w:rsid w:val="00C35EE3"/>
    <w:rsid w:val="00C36796"/>
    <w:rsid w:val="00C368F7"/>
    <w:rsid w:val="00C3707D"/>
    <w:rsid w:val="00C378B9"/>
    <w:rsid w:val="00C37CB5"/>
    <w:rsid w:val="00C40F7C"/>
    <w:rsid w:val="00C4176D"/>
    <w:rsid w:val="00C41F8C"/>
    <w:rsid w:val="00C42962"/>
    <w:rsid w:val="00C43BFE"/>
    <w:rsid w:val="00C4433F"/>
    <w:rsid w:val="00C44D53"/>
    <w:rsid w:val="00C4625D"/>
    <w:rsid w:val="00C46C88"/>
    <w:rsid w:val="00C47E49"/>
    <w:rsid w:val="00C50121"/>
    <w:rsid w:val="00C50168"/>
    <w:rsid w:val="00C50521"/>
    <w:rsid w:val="00C505EA"/>
    <w:rsid w:val="00C52417"/>
    <w:rsid w:val="00C52B8C"/>
    <w:rsid w:val="00C533B3"/>
    <w:rsid w:val="00C53806"/>
    <w:rsid w:val="00C53AF1"/>
    <w:rsid w:val="00C53FF6"/>
    <w:rsid w:val="00C5459C"/>
    <w:rsid w:val="00C54D55"/>
    <w:rsid w:val="00C54F79"/>
    <w:rsid w:val="00C554C9"/>
    <w:rsid w:val="00C55B83"/>
    <w:rsid w:val="00C56A44"/>
    <w:rsid w:val="00C56AB5"/>
    <w:rsid w:val="00C57AEE"/>
    <w:rsid w:val="00C600B3"/>
    <w:rsid w:val="00C6013E"/>
    <w:rsid w:val="00C60CB6"/>
    <w:rsid w:val="00C60FD4"/>
    <w:rsid w:val="00C610AF"/>
    <w:rsid w:val="00C62887"/>
    <w:rsid w:val="00C632F8"/>
    <w:rsid w:val="00C64C6E"/>
    <w:rsid w:val="00C65EFD"/>
    <w:rsid w:val="00C65FEC"/>
    <w:rsid w:val="00C6676F"/>
    <w:rsid w:val="00C66855"/>
    <w:rsid w:val="00C6686B"/>
    <w:rsid w:val="00C675B1"/>
    <w:rsid w:val="00C67C59"/>
    <w:rsid w:val="00C701A7"/>
    <w:rsid w:val="00C71119"/>
    <w:rsid w:val="00C71272"/>
    <w:rsid w:val="00C7159F"/>
    <w:rsid w:val="00C72009"/>
    <w:rsid w:val="00C72E47"/>
    <w:rsid w:val="00C744A6"/>
    <w:rsid w:val="00C745B7"/>
    <w:rsid w:val="00C74A9B"/>
    <w:rsid w:val="00C753C0"/>
    <w:rsid w:val="00C7575C"/>
    <w:rsid w:val="00C758A7"/>
    <w:rsid w:val="00C76BEA"/>
    <w:rsid w:val="00C77F1D"/>
    <w:rsid w:val="00C77F75"/>
    <w:rsid w:val="00C80E28"/>
    <w:rsid w:val="00C80EFE"/>
    <w:rsid w:val="00C814A9"/>
    <w:rsid w:val="00C82CDE"/>
    <w:rsid w:val="00C835A5"/>
    <w:rsid w:val="00C85635"/>
    <w:rsid w:val="00C86400"/>
    <w:rsid w:val="00C871A8"/>
    <w:rsid w:val="00C875A5"/>
    <w:rsid w:val="00C907AB"/>
    <w:rsid w:val="00C90E45"/>
    <w:rsid w:val="00C9116D"/>
    <w:rsid w:val="00C928AF"/>
    <w:rsid w:val="00C9299B"/>
    <w:rsid w:val="00C93249"/>
    <w:rsid w:val="00C937AC"/>
    <w:rsid w:val="00C938F3"/>
    <w:rsid w:val="00C93F27"/>
    <w:rsid w:val="00C94044"/>
    <w:rsid w:val="00C9414D"/>
    <w:rsid w:val="00C958DA"/>
    <w:rsid w:val="00C95ECB"/>
    <w:rsid w:val="00C96F82"/>
    <w:rsid w:val="00C972F2"/>
    <w:rsid w:val="00C978B7"/>
    <w:rsid w:val="00C97DD9"/>
    <w:rsid w:val="00CA0733"/>
    <w:rsid w:val="00CA1709"/>
    <w:rsid w:val="00CA19AB"/>
    <w:rsid w:val="00CA2260"/>
    <w:rsid w:val="00CA2454"/>
    <w:rsid w:val="00CA2528"/>
    <w:rsid w:val="00CA268F"/>
    <w:rsid w:val="00CA3572"/>
    <w:rsid w:val="00CA556D"/>
    <w:rsid w:val="00CA5D96"/>
    <w:rsid w:val="00CA6827"/>
    <w:rsid w:val="00CA686B"/>
    <w:rsid w:val="00CA6E3C"/>
    <w:rsid w:val="00CA6EE1"/>
    <w:rsid w:val="00CA7989"/>
    <w:rsid w:val="00CB02E4"/>
    <w:rsid w:val="00CB0954"/>
    <w:rsid w:val="00CB0EB5"/>
    <w:rsid w:val="00CB1079"/>
    <w:rsid w:val="00CB1D69"/>
    <w:rsid w:val="00CB1F4B"/>
    <w:rsid w:val="00CB2091"/>
    <w:rsid w:val="00CB2616"/>
    <w:rsid w:val="00CB30E1"/>
    <w:rsid w:val="00CB3772"/>
    <w:rsid w:val="00CB3B47"/>
    <w:rsid w:val="00CB3DD5"/>
    <w:rsid w:val="00CB4FE1"/>
    <w:rsid w:val="00CB5C84"/>
    <w:rsid w:val="00CB5F6C"/>
    <w:rsid w:val="00CB6333"/>
    <w:rsid w:val="00CB63EA"/>
    <w:rsid w:val="00CB7F05"/>
    <w:rsid w:val="00CC0AE5"/>
    <w:rsid w:val="00CC1136"/>
    <w:rsid w:val="00CC15BE"/>
    <w:rsid w:val="00CC1619"/>
    <w:rsid w:val="00CC20ED"/>
    <w:rsid w:val="00CC29C4"/>
    <w:rsid w:val="00CC2C8D"/>
    <w:rsid w:val="00CC502A"/>
    <w:rsid w:val="00CC5761"/>
    <w:rsid w:val="00CC59F0"/>
    <w:rsid w:val="00CC5B16"/>
    <w:rsid w:val="00CC761B"/>
    <w:rsid w:val="00CD1174"/>
    <w:rsid w:val="00CD17DF"/>
    <w:rsid w:val="00CD222E"/>
    <w:rsid w:val="00CD229A"/>
    <w:rsid w:val="00CD2457"/>
    <w:rsid w:val="00CD2542"/>
    <w:rsid w:val="00CD27BC"/>
    <w:rsid w:val="00CD34E7"/>
    <w:rsid w:val="00CD386A"/>
    <w:rsid w:val="00CD4552"/>
    <w:rsid w:val="00CD5348"/>
    <w:rsid w:val="00CD5359"/>
    <w:rsid w:val="00CD550E"/>
    <w:rsid w:val="00CD5B9F"/>
    <w:rsid w:val="00CD5D3A"/>
    <w:rsid w:val="00CD60A5"/>
    <w:rsid w:val="00CD6A14"/>
    <w:rsid w:val="00CD7165"/>
    <w:rsid w:val="00CD7CDD"/>
    <w:rsid w:val="00CE0019"/>
    <w:rsid w:val="00CE0185"/>
    <w:rsid w:val="00CE01BE"/>
    <w:rsid w:val="00CE0300"/>
    <w:rsid w:val="00CE0BC4"/>
    <w:rsid w:val="00CE2470"/>
    <w:rsid w:val="00CE2A45"/>
    <w:rsid w:val="00CE4022"/>
    <w:rsid w:val="00CE4528"/>
    <w:rsid w:val="00CE48F9"/>
    <w:rsid w:val="00CE4EE3"/>
    <w:rsid w:val="00CE512F"/>
    <w:rsid w:val="00CE5523"/>
    <w:rsid w:val="00CE5643"/>
    <w:rsid w:val="00CE5660"/>
    <w:rsid w:val="00CE5872"/>
    <w:rsid w:val="00CE65E7"/>
    <w:rsid w:val="00CE7E28"/>
    <w:rsid w:val="00CE7E7D"/>
    <w:rsid w:val="00CF0311"/>
    <w:rsid w:val="00CF0516"/>
    <w:rsid w:val="00CF1F55"/>
    <w:rsid w:val="00CF21E8"/>
    <w:rsid w:val="00CF2A54"/>
    <w:rsid w:val="00CF2B94"/>
    <w:rsid w:val="00CF3573"/>
    <w:rsid w:val="00CF35C4"/>
    <w:rsid w:val="00CF36C3"/>
    <w:rsid w:val="00CF3BF0"/>
    <w:rsid w:val="00CF4A4B"/>
    <w:rsid w:val="00CF55BA"/>
    <w:rsid w:val="00CF57AD"/>
    <w:rsid w:val="00CF58AC"/>
    <w:rsid w:val="00CF612A"/>
    <w:rsid w:val="00CF6772"/>
    <w:rsid w:val="00CF6910"/>
    <w:rsid w:val="00CF6BDA"/>
    <w:rsid w:val="00CF7182"/>
    <w:rsid w:val="00CF74B1"/>
    <w:rsid w:val="00CF76F8"/>
    <w:rsid w:val="00CF7F13"/>
    <w:rsid w:val="00D007C7"/>
    <w:rsid w:val="00D0089E"/>
    <w:rsid w:val="00D00D8E"/>
    <w:rsid w:val="00D01C02"/>
    <w:rsid w:val="00D0285C"/>
    <w:rsid w:val="00D03BAE"/>
    <w:rsid w:val="00D0435B"/>
    <w:rsid w:val="00D05F5F"/>
    <w:rsid w:val="00D108BB"/>
    <w:rsid w:val="00D10FAF"/>
    <w:rsid w:val="00D1110A"/>
    <w:rsid w:val="00D12162"/>
    <w:rsid w:val="00D12ACF"/>
    <w:rsid w:val="00D13F59"/>
    <w:rsid w:val="00D14247"/>
    <w:rsid w:val="00D157A0"/>
    <w:rsid w:val="00D165A7"/>
    <w:rsid w:val="00D16938"/>
    <w:rsid w:val="00D169B5"/>
    <w:rsid w:val="00D17569"/>
    <w:rsid w:val="00D1767D"/>
    <w:rsid w:val="00D17780"/>
    <w:rsid w:val="00D20392"/>
    <w:rsid w:val="00D20396"/>
    <w:rsid w:val="00D21005"/>
    <w:rsid w:val="00D21231"/>
    <w:rsid w:val="00D235D5"/>
    <w:rsid w:val="00D23863"/>
    <w:rsid w:val="00D24431"/>
    <w:rsid w:val="00D2443B"/>
    <w:rsid w:val="00D251EB"/>
    <w:rsid w:val="00D25A68"/>
    <w:rsid w:val="00D3004A"/>
    <w:rsid w:val="00D303A2"/>
    <w:rsid w:val="00D305CF"/>
    <w:rsid w:val="00D310D0"/>
    <w:rsid w:val="00D318DC"/>
    <w:rsid w:val="00D334F3"/>
    <w:rsid w:val="00D343A1"/>
    <w:rsid w:val="00D35B1B"/>
    <w:rsid w:val="00D35DE9"/>
    <w:rsid w:val="00D364F6"/>
    <w:rsid w:val="00D37D64"/>
    <w:rsid w:val="00D40C09"/>
    <w:rsid w:val="00D40C7B"/>
    <w:rsid w:val="00D41649"/>
    <w:rsid w:val="00D41A00"/>
    <w:rsid w:val="00D41A07"/>
    <w:rsid w:val="00D41D5B"/>
    <w:rsid w:val="00D4258D"/>
    <w:rsid w:val="00D4389D"/>
    <w:rsid w:val="00D43A71"/>
    <w:rsid w:val="00D440DB"/>
    <w:rsid w:val="00D4446F"/>
    <w:rsid w:val="00D44BA0"/>
    <w:rsid w:val="00D4506D"/>
    <w:rsid w:val="00D45110"/>
    <w:rsid w:val="00D4554B"/>
    <w:rsid w:val="00D46C70"/>
    <w:rsid w:val="00D47443"/>
    <w:rsid w:val="00D476DD"/>
    <w:rsid w:val="00D50308"/>
    <w:rsid w:val="00D50C09"/>
    <w:rsid w:val="00D523F6"/>
    <w:rsid w:val="00D52DE6"/>
    <w:rsid w:val="00D53417"/>
    <w:rsid w:val="00D53957"/>
    <w:rsid w:val="00D54541"/>
    <w:rsid w:val="00D56BD6"/>
    <w:rsid w:val="00D6206F"/>
    <w:rsid w:val="00D63378"/>
    <w:rsid w:val="00D6373E"/>
    <w:rsid w:val="00D63FC3"/>
    <w:rsid w:val="00D6446F"/>
    <w:rsid w:val="00D6464A"/>
    <w:rsid w:val="00D64F01"/>
    <w:rsid w:val="00D6598F"/>
    <w:rsid w:val="00D65D57"/>
    <w:rsid w:val="00D66952"/>
    <w:rsid w:val="00D670FE"/>
    <w:rsid w:val="00D673A5"/>
    <w:rsid w:val="00D67916"/>
    <w:rsid w:val="00D67FCD"/>
    <w:rsid w:val="00D706F8"/>
    <w:rsid w:val="00D7391E"/>
    <w:rsid w:val="00D73F72"/>
    <w:rsid w:val="00D757F2"/>
    <w:rsid w:val="00D75D3D"/>
    <w:rsid w:val="00D76139"/>
    <w:rsid w:val="00D769CC"/>
    <w:rsid w:val="00D76E1E"/>
    <w:rsid w:val="00D76FD7"/>
    <w:rsid w:val="00D775D8"/>
    <w:rsid w:val="00D777FE"/>
    <w:rsid w:val="00D80799"/>
    <w:rsid w:val="00D81566"/>
    <w:rsid w:val="00D815BD"/>
    <w:rsid w:val="00D81C2C"/>
    <w:rsid w:val="00D82E32"/>
    <w:rsid w:val="00D83589"/>
    <w:rsid w:val="00D840DE"/>
    <w:rsid w:val="00D84284"/>
    <w:rsid w:val="00D854DC"/>
    <w:rsid w:val="00D8550B"/>
    <w:rsid w:val="00D8624A"/>
    <w:rsid w:val="00D863E6"/>
    <w:rsid w:val="00D86486"/>
    <w:rsid w:val="00D86B12"/>
    <w:rsid w:val="00D87F4F"/>
    <w:rsid w:val="00D904F1"/>
    <w:rsid w:val="00D92330"/>
    <w:rsid w:val="00D92512"/>
    <w:rsid w:val="00D937A3"/>
    <w:rsid w:val="00D93B31"/>
    <w:rsid w:val="00D94BF4"/>
    <w:rsid w:val="00D94CCB"/>
    <w:rsid w:val="00D95A3E"/>
    <w:rsid w:val="00D964C4"/>
    <w:rsid w:val="00D9780F"/>
    <w:rsid w:val="00D97CF9"/>
    <w:rsid w:val="00DA1549"/>
    <w:rsid w:val="00DA15AE"/>
    <w:rsid w:val="00DA1C3E"/>
    <w:rsid w:val="00DA27AA"/>
    <w:rsid w:val="00DA2C7B"/>
    <w:rsid w:val="00DA353A"/>
    <w:rsid w:val="00DA3CB2"/>
    <w:rsid w:val="00DA7386"/>
    <w:rsid w:val="00DA778B"/>
    <w:rsid w:val="00DB0B54"/>
    <w:rsid w:val="00DB1544"/>
    <w:rsid w:val="00DB1700"/>
    <w:rsid w:val="00DB18F0"/>
    <w:rsid w:val="00DB2307"/>
    <w:rsid w:val="00DB2F61"/>
    <w:rsid w:val="00DB36E7"/>
    <w:rsid w:val="00DB4296"/>
    <w:rsid w:val="00DB4B71"/>
    <w:rsid w:val="00DB5CC8"/>
    <w:rsid w:val="00DB65A4"/>
    <w:rsid w:val="00DB671E"/>
    <w:rsid w:val="00DB6CB1"/>
    <w:rsid w:val="00DB7119"/>
    <w:rsid w:val="00DB7D02"/>
    <w:rsid w:val="00DB7D31"/>
    <w:rsid w:val="00DC00AA"/>
    <w:rsid w:val="00DC1D89"/>
    <w:rsid w:val="00DC302B"/>
    <w:rsid w:val="00DC3F9E"/>
    <w:rsid w:val="00DC43EE"/>
    <w:rsid w:val="00DC49AD"/>
    <w:rsid w:val="00DC4D6E"/>
    <w:rsid w:val="00DC4DBC"/>
    <w:rsid w:val="00DC5F2B"/>
    <w:rsid w:val="00DC6999"/>
    <w:rsid w:val="00DC71D4"/>
    <w:rsid w:val="00DC78E5"/>
    <w:rsid w:val="00DC7AA0"/>
    <w:rsid w:val="00DD0C66"/>
    <w:rsid w:val="00DD1182"/>
    <w:rsid w:val="00DD2D8B"/>
    <w:rsid w:val="00DD334A"/>
    <w:rsid w:val="00DD41E0"/>
    <w:rsid w:val="00DD4D8A"/>
    <w:rsid w:val="00DD54F5"/>
    <w:rsid w:val="00DD5504"/>
    <w:rsid w:val="00DD583D"/>
    <w:rsid w:val="00DD5974"/>
    <w:rsid w:val="00DD6799"/>
    <w:rsid w:val="00DD7032"/>
    <w:rsid w:val="00DD7820"/>
    <w:rsid w:val="00DE0528"/>
    <w:rsid w:val="00DE083A"/>
    <w:rsid w:val="00DE1190"/>
    <w:rsid w:val="00DE26E1"/>
    <w:rsid w:val="00DE3D00"/>
    <w:rsid w:val="00DE45A1"/>
    <w:rsid w:val="00DE4ABA"/>
    <w:rsid w:val="00DE5ED7"/>
    <w:rsid w:val="00DE6118"/>
    <w:rsid w:val="00DE654E"/>
    <w:rsid w:val="00DE673E"/>
    <w:rsid w:val="00DE675F"/>
    <w:rsid w:val="00DE743A"/>
    <w:rsid w:val="00DE754B"/>
    <w:rsid w:val="00DE7A01"/>
    <w:rsid w:val="00DE7D12"/>
    <w:rsid w:val="00DF0F1B"/>
    <w:rsid w:val="00DF117C"/>
    <w:rsid w:val="00DF13A0"/>
    <w:rsid w:val="00DF16D7"/>
    <w:rsid w:val="00DF273C"/>
    <w:rsid w:val="00DF4621"/>
    <w:rsid w:val="00DF4AB1"/>
    <w:rsid w:val="00DF5439"/>
    <w:rsid w:val="00DF58FF"/>
    <w:rsid w:val="00DF5E41"/>
    <w:rsid w:val="00DF63B1"/>
    <w:rsid w:val="00DF735C"/>
    <w:rsid w:val="00E001B3"/>
    <w:rsid w:val="00E00503"/>
    <w:rsid w:val="00E008EC"/>
    <w:rsid w:val="00E0156C"/>
    <w:rsid w:val="00E01601"/>
    <w:rsid w:val="00E01993"/>
    <w:rsid w:val="00E01E2D"/>
    <w:rsid w:val="00E02152"/>
    <w:rsid w:val="00E02AF8"/>
    <w:rsid w:val="00E02C52"/>
    <w:rsid w:val="00E02D89"/>
    <w:rsid w:val="00E04527"/>
    <w:rsid w:val="00E04FBD"/>
    <w:rsid w:val="00E05338"/>
    <w:rsid w:val="00E063BC"/>
    <w:rsid w:val="00E072D9"/>
    <w:rsid w:val="00E07D1B"/>
    <w:rsid w:val="00E10245"/>
    <w:rsid w:val="00E11270"/>
    <w:rsid w:val="00E11650"/>
    <w:rsid w:val="00E1289C"/>
    <w:rsid w:val="00E12EC4"/>
    <w:rsid w:val="00E1366B"/>
    <w:rsid w:val="00E13F0B"/>
    <w:rsid w:val="00E144A1"/>
    <w:rsid w:val="00E14C24"/>
    <w:rsid w:val="00E14CAF"/>
    <w:rsid w:val="00E15EA1"/>
    <w:rsid w:val="00E16EB6"/>
    <w:rsid w:val="00E17F13"/>
    <w:rsid w:val="00E2000B"/>
    <w:rsid w:val="00E20744"/>
    <w:rsid w:val="00E209FF"/>
    <w:rsid w:val="00E20A38"/>
    <w:rsid w:val="00E20C4A"/>
    <w:rsid w:val="00E21148"/>
    <w:rsid w:val="00E21745"/>
    <w:rsid w:val="00E21B54"/>
    <w:rsid w:val="00E22DD6"/>
    <w:rsid w:val="00E22E4F"/>
    <w:rsid w:val="00E22EBF"/>
    <w:rsid w:val="00E232DC"/>
    <w:rsid w:val="00E23956"/>
    <w:rsid w:val="00E24647"/>
    <w:rsid w:val="00E24C63"/>
    <w:rsid w:val="00E24D25"/>
    <w:rsid w:val="00E24E1D"/>
    <w:rsid w:val="00E258F0"/>
    <w:rsid w:val="00E25CC7"/>
    <w:rsid w:val="00E27D16"/>
    <w:rsid w:val="00E27FD4"/>
    <w:rsid w:val="00E3020A"/>
    <w:rsid w:val="00E310DF"/>
    <w:rsid w:val="00E31CC7"/>
    <w:rsid w:val="00E33268"/>
    <w:rsid w:val="00E33388"/>
    <w:rsid w:val="00E346DE"/>
    <w:rsid w:val="00E34DEE"/>
    <w:rsid w:val="00E359AD"/>
    <w:rsid w:val="00E35DAD"/>
    <w:rsid w:val="00E36269"/>
    <w:rsid w:val="00E36982"/>
    <w:rsid w:val="00E371D7"/>
    <w:rsid w:val="00E408ED"/>
    <w:rsid w:val="00E40A36"/>
    <w:rsid w:val="00E41415"/>
    <w:rsid w:val="00E429FA"/>
    <w:rsid w:val="00E42BEA"/>
    <w:rsid w:val="00E44512"/>
    <w:rsid w:val="00E446FF"/>
    <w:rsid w:val="00E44B9F"/>
    <w:rsid w:val="00E44FD4"/>
    <w:rsid w:val="00E4528F"/>
    <w:rsid w:val="00E456B6"/>
    <w:rsid w:val="00E45E61"/>
    <w:rsid w:val="00E463EF"/>
    <w:rsid w:val="00E4667F"/>
    <w:rsid w:val="00E46AF6"/>
    <w:rsid w:val="00E46B62"/>
    <w:rsid w:val="00E47CAD"/>
    <w:rsid w:val="00E47E0F"/>
    <w:rsid w:val="00E50003"/>
    <w:rsid w:val="00E51295"/>
    <w:rsid w:val="00E5281B"/>
    <w:rsid w:val="00E52E91"/>
    <w:rsid w:val="00E542FC"/>
    <w:rsid w:val="00E54584"/>
    <w:rsid w:val="00E55250"/>
    <w:rsid w:val="00E56DEC"/>
    <w:rsid w:val="00E5756B"/>
    <w:rsid w:val="00E575E9"/>
    <w:rsid w:val="00E6009F"/>
    <w:rsid w:val="00E604B0"/>
    <w:rsid w:val="00E604F0"/>
    <w:rsid w:val="00E607B0"/>
    <w:rsid w:val="00E61FFA"/>
    <w:rsid w:val="00E62FB4"/>
    <w:rsid w:val="00E6356D"/>
    <w:rsid w:val="00E63FF5"/>
    <w:rsid w:val="00E64010"/>
    <w:rsid w:val="00E6466F"/>
    <w:rsid w:val="00E659D7"/>
    <w:rsid w:val="00E65BE6"/>
    <w:rsid w:val="00E678F0"/>
    <w:rsid w:val="00E7192F"/>
    <w:rsid w:val="00E72260"/>
    <w:rsid w:val="00E72399"/>
    <w:rsid w:val="00E740BC"/>
    <w:rsid w:val="00E750B9"/>
    <w:rsid w:val="00E75EA7"/>
    <w:rsid w:val="00E75ECE"/>
    <w:rsid w:val="00E76BB5"/>
    <w:rsid w:val="00E770B6"/>
    <w:rsid w:val="00E776EF"/>
    <w:rsid w:val="00E80245"/>
    <w:rsid w:val="00E80375"/>
    <w:rsid w:val="00E80AD8"/>
    <w:rsid w:val="00E81253"/>
    <w:rsid w:val="00E81D08"/>
    <w:rsid w:val="00E81D0D"/>
    <w:rsid w:val="00E81D53"/>
    <w:rsid w:val="00E826C0"/>
    <w:rsid w:val="00E82D7C"/>
    <w:rsid w:val="00E8340D"/>
    <w:rsid w:val="00E83A25"/>
    <w:rsid w:val="00E84258"/>
    <w:rsid w:val="00E84CC5"/>
    <w:rsid w:val="00E851C2"/>
    <w:rsid w:val="00E8530B"/>
    <w:rsid w:val="00E854EB"/>
    <w:rsid w:val="00E85DB8"/>
    <w:rsid w:val="00E86499"/>
    <w:rsid w:val="00E87196"/>
    <w:rsid w:val="00E87763"/>
    <w:rsid w:val="00E87C0C"/>
    <w:rsid w:val="00E87D41"/>
    <w:rsid w:val="00E90717"/>
    <w:rsid w:val="00E908A6"/>
    <w:rsid w:val="00E90B47"/>
    <w:rsid w:val="00E90E4E"/>
    <w:rsid w:val="00E914DB"/>
    <w:rsid w:val="00E919D6"/>
    <w:rsid w:val="00E91C56"/>
    <w:rsid w:val="00E91FF6"/>
    <w:rsid w:val="00E9243B"/>
    <w:rsid w:val="00E9303D"/>
    <w:rsid w:val="00E9390D"/>
    <w:rsid w:val="00E93E68"/>
    <w:rsid w:val="00E95535"/>
    <w:rsid w:val="00E96088"/>
    <w:rsid w:val="00E96107"/>
    <w:rsid w:val="00E96179"/>
    <w:rsid w:val="00E9692A"/>
    <w:rsid w:val="00E96B3C"/>
    <w:rsid w:val="00E96CB1"/>
    <w:rsid w:val="00E97760"/>
    <w:rsid w:val="00E97943"/>
    <w:rsid w:val="00E97AD1"/>
    <w:rsid w:val="00EA01FA"/>
    <w:rsid w:val="00EA038D"/>
    <w:rsid w:val="00EA0649"/>
    <w:rsid w:val="00EA101D"/>
    <w:rsid w:val="00EA30A3"/>
    <w:rsid w:val="00EA3505"/>
    <w:rsid w:val="00EA35D8"/>
    <w:rsid w:val="00EA40E6"/>
    <w:rsid w:val="00EA4214"/>
    <w:rsid w:val="00EA53EA"/>
    <w:rsid w:val="00EA6448"/>
    <w:rsid w:val="00EA682A"/>
    <w:rsid w:val="00EA6C70"/>
    <w:rsid w:val="00EA7CD6"/>
    <w:rsid w:val="00EB0295"/>
    <w:rsid w:val="00EB03BF"/>
    <w:rsid w:val="00EB1B0F"/>
    <w:rsid w:val="00EB245C"/>
    <w:rsid w:val="00EB2576"/>
    <w:rsid w:val="00EB262F"/>
    <w:rsid w:val="00EB30AF"/>
    <w:rsid w:val="00EB3454"/>
    <w:rsid w:val="00EB4C52"/>
    <w:rsid w:val="00EB527E"/>
    <w:rsid w:val="00EB568F"/>
    <w:rsid w:val="00EB6030"/>
    <w:rsid w:val="00EB670D"/>
    <w:rsid w:val="00EB6B23"/>
    <w:rsid w:val="00EB6FC2"/>
    <w:rsid w:val="00EC038B"/>
    <w:rsid w:val="00EC0A79"/>
    <w:rsid w:val="00EC1BF9"/>
    <w:rsid w:val="00EC1CC2"/>
    <w:rsid w:val="00EC1D4C"/>
    <w:rsid w:val="00EC2AA6"/>
    <w:rsid w:val="00EC3113"/>
    <w:rsid w:val="00EC4B68"/>
    <w:rsid w:val="00EC5AC3"/>
    <w:rsid w:val="00EC65D9"/>
    <w:rsid w:val="00EC7ED9"/>
    <w:rsid w:val="00ED09FF"/>
    <w:rsid w:val="00ED1CEB"/>
    <w:rsid w:val="00ED1F80"/>
    <w:rsid w:val="00ED5665"/>
    <w:rsid w:val="00ED6429"/>
    <w:rsid w:val="00ED6E2C"/>
    <w:rsid w:val="00ED7F25"/>
    <w:rsid w:val="00EE0C5A"/>
    <w:rsid w:val="00EE112D"/>
    <w:rsid w:val="00EE1363"/>
    <w:rsid w:val="00EE28B2"/>
    <w:rsid w:val="00EE3935"/>
    <w:rsid w:val="00EE3978"/>
    <w:rsid w:val="00EE3EA5"/>
    <w:rsid w:val="00EE4C34"/>
    <w:rsid w:val="00EE5329"/>
    <w:rsid w:val="00EE6D4F"/>
    <w:rsid w:val="00EE723B"/>
    <w:rsid w:val="00EF02A8"/>
    <w:rsid w:val="00EF04F7"/>
    <w:rsid w:val="00EF071D"/>
    <w:rsid w:val="00EF07DA"/>
    <w:rsid w:val="00EF0981"/>
    <w:rsid w:val="00EF0BF0"/>
    <w:rsid w:val="00EF0EAE"/>
    <w:rsid w:val="00EF1ED2"/>
    <w:rsid w:val="00EF1F2D"/>
    <w:rsid w:val="00EF2625"/>
    <w:rsid w:val="00EF26FF"/>
    <w:rsid w:val="00EF2EDA"/>
    <w:rsid w:val="00EF3476"/>
    <w:rsid w:val="00EF4936"/>
    <w:rsid w:val="00EF5232"/>
    <w:rsid w:val="00EF6630"/>
    <w:rsid w:val="00EF7DFA"/>
    <w:rsid w:val="00EF7E54"/>
    <w:rsid w:val="00F00572"/>
    <w:rsid w:val="00F0398A"/>
    <w:rsid w:val="00F03A4D"/>
    <w:rsid w:val="00F03CA2"/>
    <w:rsid w:val="00F04AF9"/>
    <w:rsid w:val="00F06730"/>
    <w:rsid w:val="00F069C9"/>
    <w:rsid w:val="00F071D6"/>
    <w:rsid w:val="00F11324"/>
    <w:rsid w:val="00F11E9B"/>
    <w:rsid w:val="00F131D1"/>
    <w:rsid w:val="00F13202"/>
    <w:rsid w:val="00F133E2"/>
    <w:rsid w:val="00F13B54"/>
    <w:rsid w:val="00F14D37"/>
    <w:rsid w:val="00F17B34"/>
    <w:rsid w:val="00F2091C"/>
    <w:rsid w:val="00F21421"/>
    <w:rsid w:val="00F21BFD"/>
    <w:rsid w:val="00F22802"/>
    <w:rsid w:val="00F228C7"/>
    <w:rsid w:val="00F228F3"/>
    <w:rsid w:val="00F238CA"/>
    <w:rsid w:val="00F23A0E"/>
    <w:rsid w:val="00F24FFB"/>
    <w:rsid w:val="00F2555B"/>
    <w:rsid w:val="00F265F8"/>
    <w:rsid w:val="00F26D4C"/>
    <w:rsid w:val="00F26D5C"/>
    <w:rsid w:val="00F27305"/>
    <w:rsid w:val="00F27396"/>
    <w:rsid w:val="00F27B05"/>
    <w:rsid w:val="00F27EF2"/>
    <w:rsid w:val="00F300B5"/>
    <w:rsid w:val="00F30504"/>
    <w:rsid w:val="00F30A8D"/>
    <w:rsid w:val="00F3131F"/>
    <w:rsid w:val="00F3149E"/>
    <w:rsid w:val="00F31B54"/>
    <w:rsid w:val="00F32B48"/>
    <w:rsid w:val="00F33685"/>
    <w:rsid w:val="00F33923"/>
    <w:rsid w:val="00F34462"/>
    <w:rsid w:val="00F34B76"/>
    <w:rsid w:val="00F34E6A"/>
    <w:rsid w:val="00F36253"/>
    <w:rsid w:val="00F363A0"/>
    <w:rsid w:val="00F36A32"/>
    <w:rsid w:val="00F3785E"/>
    <w:rsid w:val="00F3792F"/>
    <w:rsid w:val="00F41307"/>
    <w:rsid w:val="00F4198C"/>
    <w:rsid w:val="00F419BB"/>
    <w:rsid w:val="00F42499"/>
    <w:rsid w:val="00F42BCC"/>
    <w:rsid w:val="00F42BD7"/>
    <w:rsid w:val="00F431DD"/>
    <w:rsid w:val="00F43C80"/>
    <w:rsid w:val="00F44609"/>
    <w:rsid w:val="00F446BC"/>
    <w:rsid w:val="00F45B25"/>
    <w:rsid w:val="00F4625B"/>
    <w:rsid w:val="00F46360"/>
    <w:rsid w:val="00F465F7"/>
    <w:rsid w:val="00F46F88"/>
    <w:rsid w:val="00F470F4"/>
    <w:rsid w:val="00F4741A"/>
    <w:rsid w:val="00F47B6A"/>
    <w:rsid w:val="00F5004B"/>
    <w:rsid w:val="00F50B48"/>
    <w:rsid w:val="00F50D79"/>
    <w:rsid w:val="00F51234"/>
    <w:rsid w:val="00F5235D"/>
    <w:rsid w:val="00F52F5C"/>
    <w:rsid w:val="00F541F4"/>
    <w:rsid w:val="00F5480E"/>
    <w:rsid w:val="00F55D46"/>
    <w:rsid w:val="00F5665E"/>
    <w:rsid w:val="00F56785"/>
    <w:rsid w:val="00F56969"/>
    <w:rsid w:val="00F6277D"/>
    <w:rsid w:val="00F62970"/>
    <w:rsid w:val="00F62AFF"/>
    <w:rsid w:val="00F62D3F"/>
    <w:rsid w:val="00F63A20"/>
    <w:rsid w:val="00F64219"/>
    <w:rsid w:val="00F65AC4"/>
    <w:rsid w:val="00F661A8"/>
    <w:rsid w:val="00F67AB8"/>
    <w:rsid w:val="00F67CA4"/>
    <w:rsid w:val="00F67D23"/>
    <w:rsid w:val="00F70758"/>
    <w:rsid w:val="00F707EF"/>
    <w:rsid w:val="00F70931"/>
    <w:rsid w:val="00F71179"/>
    <w:rsid w:val="00F711E4"/>
    <w:rsid w:val="00F7131F"/>
    <w:rsid w:val="00F72E09"/>
    <w:rsid w:val="00F74450"/>
    <w:rsid w:val="00F74C5C"/>
    <w:rsid w:val="00F74DFB"/>
    <w:rsid w:val="00F759D3"/>
    <w:rsid w:val="00F7704F"/>
    <w:rsid w:val="00F770FD"/>
    <w:rsid w:val="00F77CED"/>
    <w:rsid w:val="00F80FE0"/>
    <w:rsid w:val="00F8103D"/>
    <w:rsid w:val="00F832A6"/>
    <w:rsid w:val="00F83C55"/>
    <w:rsid w:val="00F842B0"/>
    <w:rsid w:val="00F84B73"/>
    <w:rsid w:val="00F84B76"/>
    <w:rsid w:val="00F8507E"/>
    <w:rsid w:val="00F853D8"/>
    <w:rsid w:val="00F8566A"/>
    <w:rsid w:val="00F8567C"/>
    <w:rsid w:val="00F87465"/>
    <w:rsid w:val="00F87669"/>
    <w:rsid w:val="00F87C85"/>
    <w:rsid w:val="00F905F1"/>
    <w:rsid w:val="00F9090C"/>
    <w:rsid w:val="00F90A5B"/>
    <w:rsid w:val="00F91DCC"/>
    <w:rsid w:val="00F92313"/>
    <w:rsid w:val="00F92C14"/>
    <w:rsid w:val="00F93274"/>
    <w:rsid w:val="00F932FE"/>
    <w:rsid w:val="00F941B9"/>
    <w:rsid w:val="00F948FD"/>
    <w:rsid w:val="00F95927"/>
    <w:rsid w:val="00F95ADF"/>
    <w:rsid w:val="00F95E38"/>
    <w:rsid w:val="00F96E6F"/>
    <w:rsid w:val="00F96F12"/>
    <w:rsid w:val="00F96F2C"/>
    <w:rsid w:val="00F97C4F"/>
    <w:rsid w:val="00FA0FBE"/>
    <w:rsid w:val="00FA0FC3"/>
    <w:rsid w:val="00FA1B45"/>
    <w:rsid w:val="00FA6DCB"/>
    <w:rsid w:val="00FA6EB1"/>
    <w:rsid w:val="00FA7724"/>
    <w:rsid w:val="00FA7CBE"/>
    <w:rsid w:val="00FA7E10"/>
    <w:rsid w:val="00FB0B06"/>
    <w:rsid w:val="00FB1B77"/>
    <w:rsid w:val="00FB3582"/>
    <w:rsid w:val="00FB3652"/>
    <w:rsid w:val="00FB3D21"/>
    <w:rsid w:val="00FB3F77"/>
    <w:rsid w:val="00FB517D"/>
    <w:rsid w:val="00FB56EB"/>
    <w:rsid w:val="00FB5EFD"/>
    <w:rsid w:val="00FB69E9"/>
    <w:rsid w:val="00FB6BE6"/>
    <w:rsid w:val="00FB6E01"/>
    <w:rsid w:val="00FB7BDD"/>
    <w:rsid w:val="00FC121D"/>
    <w:rsid w:val="00FC143F"/>
    <w:rsid w:val="00FC1BCC"/>
    <w:rsid w:val="00FC1DD9"/>
    <w:rsid w:val="00FC2701"/>
    <w:rsid w:val="00FC3880"/>
    <w:rsid w:val="00FC3D6F"/>
    <w:rsid w:val="00FC4ED7"/>
    <w:rsid w:val="00FC52F3"/>
    <w:rsid w:val="00FC53F1"/>
    <w:rsid w:val="00FC6040"/>
    <w:rsid w:val="00FC66C1"/>
    <w:rsid w:val="00FC67D3"/>
    <w:rsid w:val="00FC6F7E"/>
    <w:rsid w:val="00FC75C7"/>
    <w:rsid w:val="00FC7B9F"/>
    <w:rsid w:val="00FD0014"/>
    <w:rsid w:val="00FD1ACE"/>
    <w:rsid w:val="00FD1C13"/>
    <w:rsid w:val="00FD1E40"/>
    <w:rsid w:val="00FD2D76"/>
    <w:rsid w:val="00FD31FF"/>
    <w:rsid w:val="00FD3206"/>
    <w:rsid w:val="00FD3D60"/>
    <w:rsid w:val="00FD406A"/>
    <w:rsid w:val="00FD40ED"/>
    <w:rsid w:val="00FD63B7"/>
    <w:rsid w:val="00FD69D1"/>
    <w:rsid w:val="00FD6BF9"/>
    <w:rsid w:val="00FD7372"/>
    <w:rsid w:val="00FD73C7"/>
    <w:rsid w:val="00FD79A4"/>
    <w:rsid w:val="00FD7B18"/>
    <w:rsid w:val="00FE07C9"/>
    <w:rsid w:val="00FE1CC0"/>
    <w:rsid w:val="00FE1F4B"/>
    <w:rsid w:val="00FE1FA7"/>
    <w:rsid w:val="00FE2E66"/>
    <w:rsid w:val="00FE3544"/>
    <w:rsid w:val="00FE5364"/>
    <w:rsid w:val="00FE5890"/>
    <w:rsid w:val="00FE5F14"/>
    <w:rsid w:val="00FE701F"/>
    <w:rsid w:val="00FE7D01"/>
    <w:rsid w:val="00FF0940"/>
    <w:rsid w:val="00FF0C4D"/>
    <w:rsid w:val="00FF0DBA"/>
    <w:rsid w:val="00FF1FFD"/>
    <w:rsid w:val="00FF2359"/>
    <w:rsid w:val="00FF2BE1"/>
    <w:rsid w:val="00FF3060"/>
    <w:rsid w:val="00FF3212"/>
    <w:rsid w:val="00FF3765"/>
    <w:rsid w:val="00FF41BA"/>
    <w:rsid w:val="00FF467B"/>
    <w:rsid w:val="00FF4901"/>
    <w:rsid w:val="00FF4D22"/>
    <w:rsid w:val="00FF58A2"/>
    <w:rsid w:val="00FF5FF4"/>
    <w:rsid w:val="00FF7C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2B"/>
    <w:pPr>
      <w:ind w:left="720"/>
      <w:contextualSpacing/>
    </w:pPr>
  </w:style>
  <w:style w:type="character" w:styleId="Hyperlink">
    <w:name w:val="Hyperlink"/>
    <w:basedOn w:val="DefaultParagraphFont"/>
    <w:uiPriority w:val="99"/>
    <w:unhideWhenUsed/>
    <w:rsid w:val="00A12CF0"/>
    <w:rPr>
      <w:color w:val="0000FF" w:themeColor="hyperlink"/>
      <w:u w:val="single"/>
    </w:rPr>
  </w:style>
  <w:style w:type="paragraph" w:styleId="BalloonText">
    <w:name w:val="Balloon Text"/>
    <w:basedOn w:val="Normal"/>
    <w:link w:val="BalloonTextChar"/>
    <w:uiPriority w:val="99"/>
    <w:semiHidden/>
    <w:unhideWhenUsed/>
    <w:rsid w:val="006D086C"/>
    <w:rPr>
      <w:rFonts w:ascii="Tahoma" w:hAnsi="Tahoma" w:cs="Tahoma"/>
      <w:sz w:val="16"/>
      <w:szCs w:val="16"/>
    </w:rPr>
  </w:style>
  <w:style w:type="character" w:customStyle="1" w:styleId="BalloonTextChar">
    <w:name w:val="Balloon Text Char"/>
    <w:basedOn w:val="DefaultParagraphFont"/>
    <w:link w:val="BalloonText"/>
    <w:uiPriority w:val="99"/>
    <w:semiHidden/>
    <w:rsid w:val="006D086C"/>
    <w:rPr>
      <w:rFonts w:ascii="Tahoma" w:hAnsi="Tahoma" w:cs="Tahoma"/>
      <w:sz w:val="16"/>
      <w:szCs w:val="16"/>
    </w:rPr>
  </w:style>
  <w:style w:type="character" w:styleId="CommentReference">
    <w:name w:val="annotation reference"/>
    <w:basedOn w:val="DefaultParagraphFont"/>
    <w:uiPriority w:val="99"/>
    <w:semiHidden/>
    <w:unhideWhenUsed/>
    <w:rsid w:val="00867D5D"/>
    <w:rPr>
      <w:sz w:val="16"/>
      <w:szCs w:val="16"/>
    </w:rPr>
  </w:style>
  <w:style w:type="paragraph" w:styleId="CommentText">
    <w:name w:val="annotation text"/>
    <w:basedOn w:val="Normal"/>
    <w:link w:val="CommentTextChar"/>
    <w:uiPriority w:val="99"/>
    <w:semiHidden/>
    <w:unhideWhenUsed/>
    <w:rsid w:val="00867D5D"/>
    <w:rPr>
      <w:sz w:val="20"/>
      <w:szCs w:val="20"/>
    </w:rPr>
  </w:style>
  <w:style w:type="character" w:customStyle="1" w:styleId="CommentTextChar">
    <w:name w:val="Comment Text Char"/>
    <w:basedOn w:val="DefaultParagraphFont"/>
    <w:link w:val="CommentText"/>
    <w:uiPriority w:val="99"/>
    <w:semiHidden/>
    <w:rsid w:val="00867D5D"/>
    <w:rPr>
      <w:sz w:val="20"/>
      <w:szCs w:val="20"/>
    </w:rPr>
  </w:style>
  <w:style w:type="paragraph" w:styleId="CommentSubject">
    <w:name w:val="annotation subject"/>
    <w:basedOn w:val="CommentText"/>
    <w:next w:val="CommentText"/>
    <w:link w:val="CommentSubjectChar"/>
    <w:uiPriority w:val="99"/>
    <w:semiHidden/>
    <w:unhideWhenUsed/>
    <w:rsid w:val="00867D5D"/>
    <w:rPr>
      <w:b/>
      <w:bCs/>
    </w:rPr>
  </w:style>
  <w:style w:type="character" w:customStyle="1" w:styleId="CommentSubjectChar">
    <w:name w:val="Comment Subject Char"/>
    <w:basedOn w:val="CommentTextChar"/>
    <w:link w:val="CommentSubject"/>
    <w:uiPriority w:val="99"/>
    <w:semiHidden/>
    <w:rsid w:val="00867D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2B"/>
    <w:pPr>
      <w:ind w:left="720"/>
      <w:contextualSpacing/>
    </w:pPr>
  </w:style>
  <w:style w:type="character" w:styleId="Hyperlink">
    <w:name w:val="Hyperlink"/>
    <w:basedOn w:val="DefaultParagraphFont"/>
    <w:uiPriority w:val="99"/>
    <w:unhideWhenUsed/>
    <w:rsid w:val="00A12CF0"/>
    <w:rPr>
      <w:color w:val="0000FF" w:themeColor="hyperlink"/>
      <w:u w:val="single"/>
    </w:rPr>
  </w:style>
  <w:style w:type="paragraph" w:styleId="BalloonText">
    <w:name w:val="Balloon Text"/>
    <w:basedOn w:val="Normal"/>
    <w:link w:val="BalloonTextChar"/>
    <w:uiPriority w:val="99"/>
    <w:semiHidden/>
    <w:unhideWhenUsed/>
    <w:rsid w:val="006D086C"/>
    <w:rPr>
      <w:rFonts w:ascii="Tahoma" w:hAnsi="Tahoma" w:cs="Tahoma"/>
      <w:sz w:val="16"/>
      <w:szCs w:val="16"/>
    </w:rPr>
  </w:style>
  <w:style w:type="character" w:customStyle="1" w:styleId="BalloonTextChar">
    <w:name w:val="Balloon Text Char"/>
    <w:basedOn w:val="DefaultParagraphFont"/>
    <w:link w:val="BalloonText"/>
    <w:uiPriority w:val="99"/>
    <w:semiHidden/>
    <w:rsid w:val="006D086C"/>
    <w:rPr>
      <w:rFonts w:ascii="Tahoma" w:hAnsi="Tahoma" w:cs="Tahoma"/>
      <w:sz w:val="16"/>
      <w:szCs w:val="16"/>
    </w:rPr>
  </w:style>
  <w:style w:type="character" w:styleId="CommentReference">
    <w:name w:val="annotation reference"/>
    <w:basedOn w:val="DefaultParagraphFont"/>
    <w:uiPriority w:val="99"/>
    <w:semiHidden/>
    <w:unhideWhenUsed/>
    <w:rsid w:val="00867D5D"/>
    <w:rPr>
      <w:sz w:val="16"/>
      <w:szCs w:val="16"/>
    </w:rPr>
  </w:style>
  <w:style w:type="paragraph" w:styleId="CommentText">
    <w:name w:val="annotation text"/>
    <w:basedOn w:val="Normal"/>
    <w:link w:val="CommentTextChar"/>
    <w:uiPriority w:val="99"/>
    <w:semiHidden/>
    <w:unhideWhenUsed/>
    <w:rsid w:val="00867D5D"/>
    <w:rPr>
      <w:sz w:val="20"/>
      <w:szCs w:val="20"/>
    </w:rPr>
  </w:style>
  <w:style w:type="character" w:customStyle="1" w:styleId="CommentTextChar">
    <w:name w:val="Comment Text Char"/>
    <w:basedOn w:val="DefaultParagraphFont"/>
    <w:link w:val="CommentText"/>
    <w:uiPriority w:val="99"/>
    <w:semiHidden/>
    <w:rsid w:val="00867D5D"/>
    <w:rPr>
      <w:sz w:val="20"/>
      <w:szCs w:val="20"/>
    </w:rPr>
  </w:style>
  <w:style w:type="paragraph" w:styleId="CommentSubject">
    <w:name w:val="annotation subject"/>
    <w:basedOn w:val="CommentText"/>
    <w:next w:val="CommentText"/>
    <w:link w:val="CommentSubjectChar"/>
    <w:uiPriority w:val="99"/>
    <w:semiHidden/>
    <w:unhideWhenUsed/>
    <w:rsid w:val="00867D5D"/>
    <w:rPr>
      <w:b/>
      <w:bCs/>
    </w:rPr>
  </w:style>
  <w:style w:type="character" w:customStyle="1" w:styleId="CommentSubjectChar">
    <w:name w:val="Comment Subject Char"/>
    <w:basedOn w:val="CommentTextChar"/>
    <w:link w:val="CommentSubject"/>
    <w:uiPriority w:val="99"/>
    <w:semiHidden/>
    <w:rsid w:val="00867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7947">
      <w:bodyDiv w:val="1"/>
      <w:marLeft w:val="0"/>
      <w:marRight w:val="0"/>
      <w:marTop w:val="0"/>
      <w:marBottom w:val="0"/>
      <w:divBdr>
        <w:top w:val="none" w:sz="0" w:space="0" w:color="auto"/>
        <w:left w:val="none" w:sz="0" w:space="0" w:color="auto"/>
        <w:bottom w:val="none" w:sz="0" w:space="0" w:color="auto"/>
        <w:right w:val="none" w:sz="0" w:space="0" w:color="auto"/>
      </w:divBdr>
      <w:divsChild>
        <w:div w:id="207600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58655">
              <w:marLeft w:val="0"/>
              <w:marRight w:val="0"/>
              <w:marTop w:val="0"/>
              <w:marBottom w:val="0"/>
              <w:divBdr>
                <w:top w:val="none" w:sz="0" w:space="0" w:color="auto"/>
                <w:left w:val="none" w:sz="0" w:space="0" w:color="auto"/>
                <w:bottom w:val="none" w:sz="0" w:space="0" w:color="auto"/>
                <w:right w:val="none" w:sz="0" w:space="0" w:color="auto"/>
              </w:divBdr>
              <w:divsChild>
                <w:div w:id="500241512">
                  <w:marLeft w:val="0"/>
                  <w:marRight w:val="0"/>
                  <w:marTop w:val="0"/>
                  <w:marBottom w:val="0"/>
                  <w:divBdr>
                    <w:top w:val="none" w:sz="0" w:space="0" w:color="auto"/>
                    <w:left w:val="none" w:sz="0" w:space="0" w:color="auto"/>
                    <w:bottom w:val="none" w:sz="0" w:space="0" w:color="auto"/>
                    <w:right w:val="none" w:sz="0" w:space="0" w:color="auto"/>
                  </w:divBdr>
                  <w:divsChild>
                    <w:div w:id="15755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leen.hansse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1146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cp:lastModifiedBy>
  <cp:revision>8</cp:revision>
  <dcterms:created xsi:type="dcterms:W3CDTF">2016-06-21T11:03:00Z</dcterms:created>
  <dcterms:modified xsi:type="dcterms:W3CDTF">2016-10-02T07:45:00Z</dcterms:modified>
</cp:coreProperties>
</file>